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E8390D">
        <w:rPr>
          <w:sz w:val="32"/>
          <w:szCs w:val="32"/>
          <w:u w:val="single"/>
        </w:rPr>
        <w:t>21 ноября</w:t>
      </w:r>
      <w:r w:rsidR="008C76E3">
        <w:rPr>
          <w:sz w:val="32"/>
          <w:szCs w:val="32"/>
          <w:u w:val="single"/>
        </w:rPr>
        <w:t xml:space="preserve"> 2018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 w:rsidR="00E8390D">
        <w:rPr>
          <w:sz w:val="32"/>
          <w:szCs w:val="32"/>
        </w:rPr>
        <w:t>23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D13A5" w:rsidRPr="004932D0" w:rsidRDefault="004D13A5" w:rsidP="004D13A5">
      <w:pPr>
        <w:ind w:right="664"/>
        <w:jc w:val="both"/>
        <w:rPr>
          <w:b/>
          <w:sz w:val="26"/>
          <w:szCs w:val="28"/>
        </w:rPr>
      </w:pPr>
      <w:r w:rsidRPr="004932D0">
        <w:rPr>
          <w:b/>
          <w:sz w:val="26"/>
          <w:szCs w:val="28"/>
        </w:rPr>
        <w:t xml:space="preserve">О </w:t>
      </w:r>
      <w:r w:rsidR="008C76E3" w:rsidRPr="004932D0">
        <w:rPr>
          <w:b/>
          <w:sz w:val="26"/>
          <w:szCs w:val="28"/>
        </w:rPr>
        <w:t>назначении</w:t>
      </w:r>
      <w:r w:rsidRPr="004932D0">
        <w:rPr>
          <w:b/>
          <w:sz w:val="26"/>
          <w:szCs w:val="28"/>
        </w:rPr>
        <w:t xml:space="preserve"> публичных</w:t>
      </w:r>
      <w:r w:rsidR="00EE26C2" w:rsidRPr="00EE26C2">
        <w:rPr>
          <w:b/>
          <w:sz w:val="26"/>
          <w:szCs w:val="28"/>
        </w:rPr>
        <w:t xml:space="preserve"> </w:t>
      </w:r>
      <w:r w:rsidR="00EE26C2" w:rsidRPr="004932D0">
        <w:rPr>
          <w:b/>
          <w:sz w:val="26"/>
          <w:szCs w:val="28"/>
        </w:rPr>
        <w:t>слушаний</w:t>
      </w:r>
    </w:p>
    <w:p w:rsidR="008C76E3" w:rsidRPr="004932D0" w:rsidRDefault="00680EC7" w:rsidP="00680EC7">
      <w:pPr>
        <w:ind w:right="664"/>
        <w:jc w:val="both"/>
        <w:rPr>
          <w:b/>
          <w:sz w:val="26"/>
          <w:szCs w:val="28"/>
        </w:rPr>
      </w:pPr>
      <w:r w:rsidRPr="004932D0">
        <w:rPr>
          <w:b/>
          <w:sz w:val="26"/>
          <w:szCs w:val="28"/>
        </w:rPr>
        <w:t>по вопросу рассмотрения</w:t>
      </w:r>
      <w:r w:rsidR="008C76E3" w:rsidRPr="004932D0">
        <w:rPr>
          <w:b/>
          <w:sz w:val="26"/>
          <w:szCs w:val="28"/>
        </w:rPr>
        <w:t xml:space="preserve"> </w:t>
      </w:r>
      <w:r w:rsidR="00EE26C2" w:rsidRPr="004932D0">
        <w:rPr>
          <w:b/>
          <w:sz w:val="26"/>
          <w:szCs w:val="28"/>
        </w:rPr>
        <w:t>документации</w:t>
      </w:r>
    </w:p>
    <w:p w:rsidR="004D13A5" w:rsidRPr="004932D0" w:rsidRDefault="008C76E3" w:rsidP="00680EC7">
      <w:pPr>
        <w:ind w:right="664"/>
        <w:jc w:val="both"/>
        <w:rPr>
          <w:b/>
          <w:sz w:val="26"/>
          <w:szCs w:val="28"/>
        </w:rPr>
      </w:pPr>
      <w:r w:rsidRPr="004932D0">
        <w:rPr>
          <w:b/>
          <w:sz w:val="26"/>
          <w:szCs w:val="28"/>
        </w:rPr>
        <w:t xml:space="preserve">по </w:t>
      </w:r>
      <w:r w:rsidR="00EE26C2">
        <w:rPr>
          <w:b/>
          <w:sz w:val="26"/>
          <w:szCs w:val="28"/>
        </w:rPr>
        <w:t xml:space="preserve">проекту </w:t>
      </w:r>
      <w:r w:rsidR="00680EC7" w:rsidRPr="004932D0">
        <w:rPr>
          <w:b/>
          <w:sz w:val="26"/>
          <w:szCs w:val="28"/>
        </w:rPr>
        <w:t xml:space="preserve">межевания территории </w:t>
      </w:r>
    </w:p>
    <w:p w:rsidR="004D13A5" w:rsidRPr="004932D0" w:rsidRDefault="004D13A5" w:rsidP="004D13A5">
      <w:pPr>
        <w:ind w:left="180" w:right="664" w:firstLine="720"/>
        <w:jc w:val="both"/>
        <w:rPr>
          <w:sz w:val="26"/>
          <w:szCs w:val="28"/>
        </w:rPr>
      </w:pPr>
    </w:p>
    <w:p w:rsidR="004D13A5" w:rsidRPr="004932D0" w:rsidRDefault="00680EC7" w:rsidP="004D13A5">
      <w:pPr>
        <w:ind w:right="97" w:firstLine="720"/>
        <w:jc w:val="both"/>
        <w:rPr>
          <w:sz w:val="26"/>
          <w:szCs w:val="28"/>
        </w:rPr>
      </w:pPr>
      <w:proofErr w:type="gramStart"/>
      <w:r w:rsidRPr="004932D0">
        <w:rPr>
          <w:sz w:val="26"/>
          <w:szCs w:val="28"/>
        </w:rPr>
        <w:t xml:space="preserve">Рассмотрев обращение администрации муниципального образования городского поселения «Усогорск» от </w:t>
      </w:r>
      <w:r w:rsidR="00E8390D">
        <w:rPr>
          <w:sz w:val="26"/>
          <w:szCs w:val="28"/>
        </w:rPr>
        <w:t>19.11</w:t>
      </w:r>
      <w:r w:rsidR="004932D0" w:rsidRPr="004932D0">
        <w:rPr>
          <w:sz w:val="26"/>
          <w:szCs w:val="28"/>
        </w:rPr>
        <w:t>.2018</w:t>
      </w:r>
      <w:r w:rsidRPr="004932D0">
        <w:rPr>
          <w:sz w:val="26"/>
          <w:szCs w:val="28"/>
        </w:rPr>
        <w:t>г. №</w:t>
      </w:r>
      <w:r w:rsidR="004932D0" w:rsidRPr="004932D0">
        <w:rPr>
          <w:sz w:val="26"/>
          <w:szCs w:val="28"/>
        </w:rPr>
        <w:t xml:space="preserve"> </w:t>
      </w:r>
      <w:r w:rsidR="00E8390D">
        <w:rPr>
          <w:sz w:val="26"/>
          <w:szCs w:val="28"/>
        </w:rPr>
        <w:t>1679</w:t>
      </w:r>
      <w:r w:rsidR="00B45231" w:rsidRPr="004932D0">
        <w:rPr>
          <w:sz w:val="26"/>
          <w:szCs w:val="28"/>
        </w:rPr>
        <w:t xml:space="preserve"> и руководствуясь статьей 46</w:t>
      </w:r>
      <w:r w:rsidRPr="004932D0">
        <w:rPr>
          <w:sz w:val="26"/>
          <w:szCs w:val="28"/>
        </w:rPr>
        <w:t xml:space="preserve"> Градостроительного кодекса Российской Федерации, Уставом муниципального образования городского поселения «Усогорск», Правилами землепользования и застройки муниципального образования городского поселения «Усогорск», утвержденные решением Совета МО ГП «Усогорск» от </w:t>
      </w:r>
      <w:r w:rsidR="00F46FC1" w:rsidRPr="004932D0">
        <w:rPr>
          <w:sz w:val="26"/>
          <w:szCs w:val="28"/>
        </w:rPr>
        <w:t>28.06.2017</w:t>
      </w:r>
      <w:r w:rsidRPr="004932D0">
        <w:rPr>
          <w:sz w:val="26"/>
          <w:szCs w:val="28"/>
        </w:rPr>
        <w:t>г. №</w:t>
      </w:r>
      <w:r w:rsidRPr="004932D0">
        <w:rPr>
          <w:sz w:val="26"/>
          <w:szCs w:val="28"/>
          <w:lang w:val="en-US"/>
        </w:rPr>
        <w:t>I</w:t>
      </w:r>
      <w:r w:rsidR="00F46FC1" w:rsidRPr="004932D0">
        <w:rPr>
          <w:sz w:val="26"/>
          <w:szCs w:val="28"/>
          <w:lang w:val="en-US"/>
        </w:rPr>
        <w:t>V</w:t>
      </w:r>
      <w:r w:rsidRPr="004932D0">
        <w:rPr>
          <w:sz w:val="26"/>
          <w:szCs w:val="28"/>
        </w:rPr>
        <w:t>-</w:t>
      </w:r>
      <w:r w:rsidR="00F46FC1" w:rsidRPr="004932D0">
        <w:rPr>
          <w:sz w:val="26"/>
          <w:szCs w:val="28"/>
        </w:rPr>
        <w:t>1</w:t>
      </w:r>
      <w:r w:rsidRPr="004932D0">
        <w:rPr>
          <w:sz w:val="26"/>
          <w:szCs w:val="28"/>
        </w:rPr>
        <w:t>0/1</w:t>
      </w:r>
      <w:r w:rsidR="00B45231" w:rsidRPr="004932D0">
        <w:rPr>
          <w:sz w:val="26"/>
          <w:szCs w:val="28"/>
        </w:rPr>
        <w:t>,</w:t>
      </w:r>
      <w:r w:rsidR="004932D0" w:rsidRPr="004932D0">
        <w:rPr>
          <w:sz w:val="26"/>
          <w:szCs w:val="28"/>
        </w:rPr>
        <w:t xml:space="preserve"> решением Совета МО ГП «Усогорск» от 21.03.2018г. № </w:t>
      </w:r>
      <w:r w:rsidR="004932D0" w:rsidRPr="004932D0">
        <w:rPr>
          <w:sz w:val="26"/>
          <w:szCs w:val="28"/>
          <w:lang w:val="en-US"/>
        </w:rPr>
        <w:t>IV</w:t>
      </w:r>
      <w:r w:rsidR="004932D0" w:rsidRPr="004932D0">
        <w:rPr>
          <w:sz w:val="26"/>
          <w:szCs w:val="28"/>
        </w:rPr>
        <w:t>-18/1 «Об утверждении Порядка организации</w:t>
      </w:r>
      <w:proofErr w:type="gramEnd"/>
      <w:r w:rsidR="004932D0" w:rsidRPr="004932D0">
        <w:rPr>
          <w:sz w:val="26"/>
          <w:szCs w:val="28"/>
        </w:rPr>
        <w:t xml:space="preserve"> и проведения публичных слушаний на территории МО ГП «Усогорск»</w:t>
      </w:r>
      <w:r w:rsidR="0019668A">
        <w:rPr>
          <w:sz w:val="26"/>
          <w:szCs w:val="28"/>
        </w:rPr>
        <w:t>,</w:t>
      </w:r>
    </w:p>
    <w:p w:rsidR="00B45231" w:rsidRPr="004932D0" w:rsidRDefault="00B45231" w:rsidP="00B45231">
      <w:pPr>
        <w:ind w:right="97"/>
        <w:jc w:val="both"/>
        <w:rPr>
          <w:b/>
          <w:sz w:val="26"/>
          <w:szCs w:val="28"/>
        </w:rPr>
      </w:pPr>
    </w:p>
    <w:p w:rsidR="004D13A5" w:rsidRPr="004932D0" w:rsidRDefault="005B3FD3" w:rsidP="005B3FD3">
      <w:pPr>
        <w:spacing w:line="360" w:lineRule="auto"/>
        <w:ind w:right="97"/>
        <w:jc w:val="both"/>
        <w:rPr>
          <w:b/>
          <w:sz w:val="26"/>
          <w:szCs w:val="28"/>
        </w:rPr>
      </w:pPr>
      <w:r w:rsidRPr="004932D0">
        <w:rPr>
          <w:b/>
          <w:sz w:val="26"/>
          <w:szCs w:val="28"/>
        </w:rPr>
        <w:t>ПОСТАНОВЛЯЮ</w:t>
      </w:r>
      <w:r w:rsidR="004D13A5" w:rsidRPr="004932D0">
        <w:rPr>
          <w:b/>
          <w:sz w:val="26"/>
          <w:szCs w:val="28"/>
        </w:rPr>
        <w:t>:</w:t>
      </w:r>
    </w:p>
    <w:p w:rsidR="00680EC7" w:rsidRPr="004932D0" w:rsidRDefault="00BA6332" w:rsidP="00BA6332">
      <w:pPr>
        <w:ind w:right="97" w:firstLine="720"/>
        <w:jc w:val="both"/>
        <w:rPr>
          <w:sz w:val="26"/>
          <w:szCs w:val="28"/>
        </w:rPr>
      </w:pPr>
      <w:r w:rsidRPr="004932D0">
        <w:rPr>
          <w:sz w:val="26"/>
          <w:szCs w:val="28"/>
        </w:rPr>
        <w:t xml:space="preserve">1. </w:t>
      </w:r>
      <w:r w:rsidR="005B3FD3" w:rsidRPr="004932D0">
        <w:rPr>
          <w:sz w:val="26"/>
          <w:szCs w:val="28"/>
        </w:rPr>
        <w:t xml:space="preserve">Назначить публичные слушания </w:t>
      </w:r>
      <w:r w:rsidR="00680EC7" w:rsidRPr="004932D0">
        <w:rPr>
          <w:sz w:val="26"/>
          <w:szCs w:val="28"/>
        </w:rPr>
        <w:t xml:space="preserve">по вопросу рассмотрения </w:t>
      </w:r>
      <w:r w:rsidR="00EE26C2">
        <w:rPr>
          <w:sz w:val="26"/>
          <w:szCs w:val="28"/>
        </w:rPr>
        <w:t>проект</w:t>
      </w:r>
      <w:r w:rsidR="006C7024">
        <w:rPr>
          <w:sz w:val="26"/>
          <w:szCs w:val="28"/>
        </w:rPr>
        <w:t xml:space="preserve">а </w:t>
      </w:r>
      <w:r w:rsidR="00EE26C2">
        <w:rPr>
          <w:sz w:val="26"/>
          <w:szCs w:val="28"/>
        </w:rPr>
        <w:t>межевания территории</w:t>
      </w:r>
      <w:r w:rsidR="00680EC7" w:rsidRPr="004932D0">
        <w:rPr>
          <w:sz w:val="26"/>
          <w:szCs w:val="28"/>
        </w:rPr>
        <w:t xml:space="preserve"> </w:t>
      </w:r>
      <w:proofErr w:type="gramStart"/>
      <w:r w:rsidR="00680EC7" w:rsidRPr="004932D0">
        <w:rPr>
          <w:sz w:val="26"/>
          <w:szCs w:val="28"/>
        </w:rPr>
        <w:t>в</w:t>
      </w:r>
      <w:proofErr w:type="gramEnd"/>
      <w:r w:rsidR="00680EC7" w:rsidRPr="004932D0">
        <w:rPr>
          <w:sz w:val="26"/>
          <w:szCs w:val="28"/>
        </w:rPr>
        <w:t xml:space="preserve"> </w:t>
      </w:r>
      <w:proofErr w:type="gramStart"/>
      <w:r w:rsidR="00680EC7" w:rsidRPr="004932D0">
        <w:rPr>
          <w:sz w:val="26"/>
          <w:szCs w:val="28"/>
        </w:rPr>
        <w:t>кадастром</w:t>
      </w:r>
      <w:proofErr w:type="gramEnd"/>
      <w:r w:rsidR="00680EC7" w:rsidRPr="004932D0">
        <w:rPr>
          <w:sz w:val="26"/>
          <w:szCs w:val="28"/>
        </w:rPr>
        <w:t xml:space="preserve"> квартале</w:t>
      </w:r>
      <w:r w:rsidR="00B45231" w:rsidRPr="004932D0">
        <w:rPr>
          <w:sz w:val="26"/>
          <w:szCs w:val="28"/>
        </w:rPr>
        <w:t xml:space="preserve"> 11:09:5501002</w:t>
      </w:r>
      <w:r w:rsidR="00680EC7" w:rsidRPr="004932D0">
        <w:rPr>
          <w:sz w:val="26"/>
          <w:szCs w:val="28"/>
        </w:rPr>
        <w:t xml:space="preserve"> для определения границ земельного участка под размещение объекта: «многоквартирный жилой дом», расположенный по адресу: </w:t>
      </w:r>
      <w:r w:rsidR="0039667D">
        <w:rPr>
          <w:sz w:val="26"/>
          <w:szCs w:val="28"/>
        </w:rPr>
        <w:t>Российская Федерация</w:t>
      </w:r>
      <w:r w:rsidR="00680EC7" w:rsidRPr="004932D0">
        <w:rPr>
          <w:sz w:val="26"/>
          <w:szCs w:val="28"/>
        </w:rPr>
        <w:t xml:space="preserve">, Республика Коми, Удорский район, </w:t>
      </w:r>
      <w:r w:rsidR="00B45231" w:rsidRPr="004932D0">
        <w:rPr>
          <w:sz w:val="26"/>
          <w:szCs w:val="28"/>
        </w:rPr>
        <w:t>пгт</w:t>
      </w:r>
      <w:r w:rsidR="00680EC7" w:rsidRPr="004932D0">
        <w:rPr>
          <w:sz w:val="26"/>
          <w:szCs w:val="28"/>
        </w:rPr>
        <w:t xml:space="preserve">.Усогорск, </w:t>
      </w:r>
      <w:proofErr w:type="spellStart"/>
      <w:r w:rsidR="00E8390D">
        <w:rPr>
          <w:sz w:val="26"/>
          <w:szCs w:val="28"/>
        </w:rPr>
        <w:t>ул</w:t>
      </w:r>
      <w:proofErr w:type="gramStart"/>
      <w:r w:rsidR="00E8390D">
        <w:rPr>
          <w:sz w:val="26"/>
          <w:szCs w:val="28"/>
        </w:rPr>
        <w:t>.С</w:t>
      </w:r>
      <w:proofErr w:type="gramEnd"/>
      <w:r w:rsidR="00E8390D">
        <w:rPr>
          <w:sz w:val="26"/>
          <w:szCs w:val="28"/>
        </w:rPr>
        <w:t>оветская</w:t>
      </w:r>
      <w:proofErr w:type="spellEnd"/>
      <w:r w:rsidR="00E8390D">
        <w:rPr>
          <w:sz w:val="26"/>
          <w:szCs w:val="28"/>
        </w:rPr>
        <w:t xml:space="preserve"> д.21</w:t>
      </w:r>
      <w:r w:rsidR="00680EC7" w:rsidRPr="004932D0">
        <w:rPr>
          <w:sz w:val="26"/>
          <w:szCs w:val="28"/>
        </w:rPr>
        <w:t xml:space="preserve"> (заявител</w:t>
      </w:r>
      <w:r w:rsidR="002739FF">
        <w:rPr>
          <w:sz w:val="26"/>
          <w:szCs w:val="28"/>
        </w:rPr>
        <w:t>ь</w:t>
      </w:r>
      <w:r w:rsidR="00680EC7" w:rsidRPr="004932D0">
        <w:rPr>
          <w:sz w:val="26"/>
          <w:szCs w:val="28"/>
        </w:rPr>
        <w:t xml:space="preserve">: </w:t>
      </w:r>
      <w:proofErr w:type="gramStart"/>
      <w:r w:rsidR="00E8390D">
        <w:rPr>
          <w:sz w:val="26"/>
          <w:szCs w:val="28"/>
        </w:rPr>
        <w:t>ООО «Норд – Инжиниринг»</w:t>
      </w:r>
      <w:r w:rsidR="00680EC7" w:rsidRPr="004932D0">
        <w:rPr>
          <w:sz w:val="26"/>
          <w:szCs w:val="28"/>
        </w:rPr>
        <w:t>)</w:t>
      </w:r>
      <w:r w:rsidR="0039667D">
        <w:rPr>
          <w:sz w:val="26"/>
          <w:szCs w:val="28"/>
        </w:rPr>
        <w:t>,</w:t>
      </w:r>
      <w:r w:rsidR="00B45231" w:rsidRPr="004932D0">
        <w:rPr>
          <w:sz w:val="26"/>
          <w:szCs w:val="28"/>
        </w:rPr>
        <w:t xml:space="preserve"> </w:t>
      </w:r>
      <w:r w:rsidR="00D02B28" w:rsidRPr="004932D0">
        <w:rPr>
          <w:sz w:val="26"/>
          <w:szCs w:val="28"/>
        </w:rPr>
        <w:t xml:space="preserve">на  </w:t>
      </w:r>
      <w:r w:rsidR="00E8390D">
        <w:rPr>
          <w:b/>
          <w:sz w:val="26"/>
          <w:szCs w:val="28"/>
        </w:rPr>
        <w:t>20 декабря</w:t>
      </w:r>
      <w:r w:rsidR="004932D0" w:rsidRPr="004932D0">
        <w:rPr>
          <w:b/>
          <w:sz w:val="26"/>
          <w:szCs w:val="28"/>
        </w:rPr>
        <w:t xml:space="preserve"> 2018 </w:t>
      </w:r>
      <w:r w:rsidR="00D02B28" w:rsidRPr="004932D0">
        <w:rPr>
          <w:b/>
          <w:sz w:val="26"/>
          <w:szCs w:val="28"/>
        </w:rPr>
        <w:t>года в</w:t>
      </w:r>
      <w:r w:rsidR="00B45231" w:rsidRPr="004932D0">
        <w:rPr>
          <w:b/>
          <w:sz w:val="26"/>
          <w:szCs w:val="28"/>
        </w:rPr>
        <w:t xml:space="preserve"> </w:t>
      </w:r>
      <w:r w:rsidR="00D02B28" w:rsidRPr="004932D0">
        <w:rPr>
          <w:b/>
          <w:sz w:val="26"/>
          <w:szCs w:val="28"/>
        </w:rPr>
        <w:t>16.00ч</w:t>
      </w:r>
      <w:r w:rsidR="00D02B28" w:rsidRPr="004932D0">
        <w:rPr>
          <w:sz w:val="26"/>
          <w:szCs w:val="28"/>
        </w:rPr>
        <w:t xml:space="preserve">.   </w:t>
      </w:r>
      <w:proofErr w:type="gramEnd"/>
    </w:p>
    <w:p w:rsidR="00D02B28" w:rsidRPr="004932D0" w:rsidRDefault="00D02B28" w:rsidP="00D02B28">
      <w:pPr>
        <w:ind w:right="97" w:firstLine="720"/>
        <w:jc w:val="both"/>
        <w:rPr>
          <w:sz w:val="26"/>
          <w:szCs w:val="28"/>
        </w:rPr>
      </w:pPr>
      <w:r w:rsidRPr="004932D0">
        <w:rPr>
          <w:sz w:val="26"/>
          <w:szCs w:val="28"/>
        </w:rPr>
        <w:t>2. Определить местом проведения публичных слушаний здание администрации МО ГП «Усогорск», расположенное по адресу: гп</w:t>
      </w:r>
      <w:proofErr w:type="gramStart"/>
      <w:r w:rsidRPr="004932D0">
        <w:rPr>
          <w:sz w:val="26"/>
          <w:szCs w:val="28"/>
        </w:rPr>
        <w:t>.У</w:t>
      </w:r>
      <w:proofErr w:type="gramEnd"/>
      <w:r w:rsidRPr="004932D0">
        <w:rPr>
          <w:sz w:val="26"/>
          <w:szCs w:val="28"/>
        </w:rPr>
        <w:t>согорск ул.Дружбы д.1</w:t>
      </w:r>
      <w:r w:rsidR="00B45231" w:rsidRPr="004932D0">
        <w:rPr>
          <w:sz w:val="26"/>
          <w:szCs w:val="28"/>
        </w:rPr>
        <w:t>7</w:t>
      </w:r>
      <w:r w:rsidRPr="004932D0">
        <w:rPr>
          <w:sz w:val="26"/>
          <w:szCs w:val="28"/>
        </w:rPr>
        <w:t xml:space="preserve">, </w:t>
      </w:r>
      <w:r w:rsidR="00F46FC1" w:rsidRPr="004932D0">
        <w:rPr>
          <w:sz w:val="26"/>
          <w:szCs w:val="28"/>
        </w:rPr>
        <w:t>актовый зал</w:t>
      </w:r>
      <w:r w:rsidRPr="004932D0">
        <w:rPr>
          <w:sz w:val="26"/>
          <w:szCs w:val="28"/>
        </w:rPr>
        <w:t xml:space="preserve">, </w:t>
      </w:r>
      <w:r w:rsidRPr="004932D0">
        <w:rPr>
          <w:sz w:val="26"/>
          <w:szCs w:val="28"/>
          <w:lang w:val="en-US"/>
        </w:rPr>
        <w:t>I</w:t>
      </w:r>
      <w:r w:rsidRPr="004932D0">
        <w:rPr>
          <w:sz w:val="26"/>
          <w:szCs w:val="28"/>
        </w:rPr>
        <w:t xml:space="preserve"> этаж.</w:t>
      </w:r>
    </w:p>
    <w:p w:rsidR="006C7024" w:rsidRDefault="00D02B28" w:rsidP="00D02B28">
      <w:pPr>
        <w:ind w:right="97" w:firstLine="720"/>
        <w:jc w:val="both"/>
        <w:rPr>
          <w:sz w:val="26"/>
          <w:szCs w:val="28"/>
        </w:rPr>
      </w:pPr>
      <w:r w:rsidRPr="004932D0">
        <w:rPr>
          <w:sz w:val="26"/>
          <w:szCs w:val="28"/>
        </w:rPr>
        <w:t xml:space="preserve">3. </w:t>
      </w:r>
      <w:r w:rsidR="006C7024">
        <w:rPr>
          <w:sz w:val="26"/>
          <w:szCs w:val="28"/>
        </w:rPr>
        <w:t>Назначить организатором проведения публичных слушаний комиссию по землепользованию и застройки администрации МО ГП «Усогорск», утвержденную</w:t>
      </w:r>
      <w:r w:rsidR="006D7C24">
        <w:rPr>
          <w:sz w:val="26"/>
          <w:szCs w:val="28"/>
        </w:rPr>
        <w:t>,</w:t>
      </w:r>
      <w:r w:rsidR="006C7024">
        <w:rPr>
          <w:sz w:val="26"/>
          <w:szCs w:val="28"/>
        </w:rPr>
        <w:t xml:space="preserve"> </w:t>
      </w:r>
      <w:r w:rsidR="006D7C24">
        <w:rPr>
          <w:sz w:val="26"/>
          <w:szCs w:val="28"/>
        </w:rPr>
        <w:t>п</w:t>
      </w:r>
      <w:r w:rsidR="006C7024">
        <w:rPr>
          <w:sz w:val="26"/>
          <w:szCs w:val="28"/>
        </w:rPr>
        <w:t xml:space="preserve">остановлением администрации МО </w:t>
      </w:r>
      <w:bookmarkStart w:id="0" w:name="_GoBack"/>
      <w:bookmarkEnd w:id="0"/>
      <w:r w:rsidR="006C7024">
        <w:rPr>
          <w:sz w:val="26"/>
          <w:szCs w:val="28"/>
        </w:rPr>
        <w:t xml:space="preserve">ГП «Усогорск» </w:t>
      </w:r>
      <w:r w:rsidR="006D7C24">
        <w:rPr>
          <w:sz w:val="26"/>
          <w:szCs w:val="28"/>
        </w:rPr>
        <w:t xml:space="preserve">                          </w:t>
      </w:r>
      <w:r w:rsidR="006C7024">
        <w:rPr>
          <w:sz w:val="26"/>
          <w:szCs w:val="28"/>
        </w:rPr>
        <w:t>от 04 сентября 2017 года №165</w:t>
      </w:r>
    </w:p>
    <w:p w:rsidR="00D02B28" w:rsidRPr="004932D0" w:rsidRDefault="006C7024" w:rsidP="00D02B28">
      <w:pPr>
        <w:ind w:right="97" w:firstLine="720"/>
        <w:jc w:val="both"/>
        <w:rPr>
          <w:sz w:val="26"/>
          <w:szCs w:val="28"/>
        </w:rPr>
      </w:pPr>
      <w:r w:rsidRPr="004932D0">
        <w:rPr>
          <w:sz w:val="26"/>
          <w:szCs w:val="28"/>
        </w:rPr>
        <w:t xml:space="preserve">4. </w:t>
      </w:r>
      <w:r w:rsidR="00D02B28" w:rsidRPr="004932D0">
        <w:rPr>
          <w:sz w:val="26"/>
          <w:szCs w:val="28"/>
        </w:rPr>
        <w:t>Обеспечить проведение публичных слушаний в соответствии с требованиями Правил землепользования и застройки муниципального образования городского поселения «Усогорск»</w:t>
      </w:r>
      <w:r w:rsidR="00B45231" w:rsidRPr="004932D0">
        <w:rPr>
          <w:sz w:val="26"/>
          <w:szCs w:val="28"/>
        </w:rPr>
        <w:t>.</w:t>
      </w:r>
    </w:p>
    <w:p w:rsidR="00B45231" w:rsidRPr="004932D0" w:rsidRDefault="006C7024" w:rsidP="00B45231">
      <w:pPr>
        <w:ind w:right="97"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5. </w:t>
      </w:r>
      <w:r w:rsidR="00B45231" w:rsidRPr="004932D0">
        <w:rPr>
          <w:sz w:val="26"/>
          <w:szCs w:val="28"/>
        </w:rPr>
        <w:t>Настоящее постановление подлежит обнародованию и размещению на сайте администрации МО ГП «Усогорск».</w:t>
      </w:r>
    </w:p>
    <w:p w:rsidR="00B45231" w:rsidRDefault="00B45231" w:rsidP="004D13A5">
      <w:pPr>
        <w:ind w:right="97"/>
        <w:jc w:val="both"/>
        <w:rPr>
          <w:b/>
          <w:sz w:val="26"/>
          <w:szCs w:val="28"/>
        </w:rPr>
      </w:pPr>
    </w:p>
    <w:p w:rsidR="004D13A5" w:rsidRPr="004932D0" w:rsidRDefault="004D13A5" w:rsidP="004D13A5">
      <w:pPr>
        <w:ind w:right="97"/>
        <w:jc w:val="both"/>
        <w:rPr>
          <w:b/>
          <w:sz w:val="26"/>
          <w:szCs w:val="28"/>
        </w:rPr>
      </w:pPr>
      <w:r w:rsidRPr="004932D0">
        <w:rPr>
          <w:b/>
          <w:sz w:val="26"/>
          <w:szCs w:val="28"/>
        </w:rPr>
        <w:t>Глава городского поселения Усогорск –</w:t>
      </w:r>
    </w:p>
    <w:p w:rsidR="00E67598" w:rsidRPr="004932D0" w:rsidRDefault="004D13A5" w:rsidP="00BA6332">
      <w:pPr>
        <w:ind w:right="97"/>
        <w:jc w:val="both"/>
        <w:rPr>
          <w:sz w:val="26"/>
        </w:rPr>
      </w:pPr>
      <w:r w:rsidRPr="004932D0">
        <w:rPr>
          <w:b/>
          <w:sz w:val="26"/>
          <w:szCs w:val="28"/>
        </w:rPr>
        <w:t>Председатель Сове</w:t>
      </w:r>
      <w:r w:rsidR="00BA6332" w:rsidRPr="004932D0">
        <w:rPr>
          <w:b/>
          <w:sz w:val="26"/>
          <w:szCs w:val="28"/>
        </w:rPr>
        <w:t>т</w:t>
      </w:r>
      <w:r w:rsidRPr="004932D0">
        <w:rPr>
          <w:b/>
          <w:sz w:val="26"/>
          <w:szCs w:val="28"/>
        </w:rPr>
        <w:t>а поселения                                             Б. Н. Немчинов</w:t>
      </w:r>
    </w:p>
    <w:sectPr w:rsidR="00E67598" w:rsidRPr="004932D0" w:rsidSect="006D7C2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A5"/>
    <w:rsid w:val="00064B17"/>
    <w:rsid w:val="0019090B"/>
    <w:rsid w:val="0019668A"/>
    <w:rsid w:val="001B1404"/>
    <w:rsid w:val="00221A70"/>
    <w:rsid w:val="002739FF"/>
    <w:rsid w:val="00334901"/>
    <w:rsid w:val="00350FB4"/>
    <w:rsid w:val="0039667D"/>
    <w:rsid w:val="004932D0"/>
    <w:rsid w:val="004D13A5"/>
    <w:rsid w:val="00572FD7"/>
    <w:rsid w:val="005B3FD3"/>
    <w:rsid w:val="00680EC7"/>
    <w:rsid w:val="006C7024"/>
    <w:rsid w:val="006D7C24"/>
    <w:rsid w:val="00863235"/>
    <w:rsid w:val="008C76E3"/>
    <w:rsid w:val="009273EB"/>
    <w:rsid w:val="0095326F"/>
    <w:rsid w:val="00A41DF7"/>
    <w:rsid w:val="00A71DEC"/>
    <w:rsid w:val="00AB1EB7"/>
    <w:rsid w:val="00B45231"/>
    <w:rsid w:val="00B5298D"/>
    <w:rsid w:val="00BA6332"/>
    <w:rsid w:val="00C34AC3"/>
    <w:rsid w:val="00D02B28"/>
    <w:rsid w:val="00D72183"/>
    <w:rsid w:val="00E67598"/>
    <w:rsid w:val="00E8390D"/>
    <w:rsid w:val="00ED5BCF"/>
    <w:rsid w:val="00EE26C2"/>
    <w:rsid w:val="00F46FC1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24</cp:revision>
  <cp:lastPrinted>2018-11-21T09:41:00Z</cp:lastPrinted>
  <dcterms:created xsi:type="dcterms:W3CDTF">2016-11-29T06:06:00Z</dcterms:created>
  <dcterms:modified xsi:type="dcterms:W3CDTF">2018-11-21T09:41:00Z</dcterms:modified>
</cp:coreProperties>
</file>