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right"/>
        <w:rPr>
          <w:rFonts w:ascii="Times New Roman" w:hAnsi="Times New Roman"/>
          <w:spacing w:val="0"/>
          <w:sz w:val="28"/>
        </w:rPr>
      </w:pPr>
    </w:p>
    <w:p>
      <w:pPr>
        <w:pStyle w:val="6"/>
        <w:jc w:val="right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В администрацию муниципального образования</w:t>
      </w:r>
    </w:p>
    <w:p>
      <w:pPr>
        <w:pStyle w:val="6"/>
        <w:jc w:val="right"/>
        <w:rPr>
          <w:rFonts w:ascii="Times New Roman" w:hAnsi="Times New Roman"/>
          <w:b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городского поселения «Усогорск»</w:t>
      </w:r>
    </w:p>
    <w:p>
      <w:pPr>
        <w:pStyle w:val="6"/>
        <w:ind w:firstLine="0"/>
        <w:jc w:val="center"/>
        <w:rPr>
          <w:rFonts w:ascii="Times New Roman" w:hAnsi="Times New Roman"/>
          <w:b/>
          <w:spacing w:val="0"/>
          <w:sz w:val="28"/>
        </w:rPr>
      </w:pPr>
    </w:p>
    <w:p>
      <w:pPr>
        <w:pStyle w:val="6"/>
        <w:ind w:firstLine="0"/>
        <w:jc w:val="center"/>
        <w:rPr>
          <w:rFonts w:ascii="Times New Roman" w:hAnsi="Times New Roman"/>
          <w:b/>
          <w:spacing w:val="0"/>
          <w:sz w:val="28"/>
        </w:rPr>
      </w:pPr>
    </w:p>
    <w:p>
      <w:pPr>
        <w:pStyle w:val="6"/>
        <w:ind w:firstLine="0"/>
        <w:jc w:val="center"/>
        <w:rPr>
          <w:rFonts w:ascii="Times New Roman" w:hAnsi="Times New Roman"/>
          <w:b/>
          <w:spacing w:val="0"/>
          <w:sz w:val="28"/>
        </w:rPr>
      </w:pPr>
      <w:r>
        <w:rPr>
          <w:rFonts w:ascii="Times New Roman" w:hAnsi="Times New Roman"/>
          <w:b/>
          <w:spacing w:val="0"/>
          <w:sz w:val="28"/>
        </w:rPr>
        <w:t xml:space="preserve">Заявка на участие в аукционе </w:t>
      </w:r>
    </w:p>
    <w:p>
      <w:pPr>
        <w:pStyle w:val="6"/>
        <w:ind w:firstLine="0"/>
        <w:jc w:val="center"/>
        <w:rPr>
          <w:rFonts w:ascii="Times New Roman" w:hAnsi="Times New Roman"/>
          <w:b/>
          <w:spacing w:val="0"/>
          <w:sz w:val="28"/>
        </w:rPr>
      </w:pPr>
      <w:r>
        <w:rPr>
          <w:rFonts w:ascii="Times New Roman" w:hAnsi="Times New Roman"/>
          <w:b/>
          <w:spacing w:val="0"/>
          <w:sz w:val="28"/>
        </w:rPr>
        <w:t>проводимом  "</w:t>
      </w:r>
      <w:r>
        <w:rPr>
          <w:rFonts w:hint="default" w:ascii="Times New Roman" w:hAnsi="Times New Roman"/>
          <w:b/>
          <w:spacing w:val="0"/>
          <w:sz w:val="28"/>
          <w:lang w:val="ru-RU"/>
        </w:rPr>
        <w:t>01</w:t>
      </w:r>
      <w:r>
        <w:rPr>
          <w:rFonts w:ascii="Times New Roman" w:hAnsi="Times New Roman"/>
          <w:b/>
          <w:spacing w:val="0"/>
          <w:sz w:val="28"/>
        </w:rPr>
        <w:t xml:space="preserve">" </w:t>
      </w:r>
      <w:r>
        <w:rPr>
          <w:rFonts w:ascii="Times New Roman" w:hAnsi="Times New Roman"/>
          <w:b/>
          <w:spacing w:val="0"/>
          <w:sz w:val="28"/>
          <w:lang w:val="ru-RU"/>
        </w:rPr>
        <w:t>августа</w:t>
      </w:r>
      <w:r>
        <w:rPr>
          <w:rFonts w:ascii="Times New Roman" w:hAnsi="Times New Roman"/>
          <w:b/>
          <w:spacing w:val="0"/>
          <w:sz w:val="28"/>
        </w:rPr>
        <w:t xml:space="preserve"> 20</w:t>
      </w:r>
      <w:r>
        <w:rPr>
          <w:rFonts w:hint="default" w:ascii="Times New Roman" w:hAnsi="Times New Roman"/>
          <w:b/>
          <w:spacing w:val="0"/>
          <w:sz w:val="28"/>
          <w:lang w:val="ru-RU"/>
        </w:rPr>
        <w:t>22</w:t>
      </w:r>
      <w:r>
        <w:rPr>
          <w:rFonts w:ascii="Times New Roman" w:hAnsi="Times New Roman"/>
          <w:b/>
          <w:spacing w:val="0"/>
          <w:sz w:val="28"/>
        </w:rPr>
        <w:t xml:space="preserve"> г.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ФИО / Наименование заявителя_______________________________________, </w:t>
      </w:r>
    </w:p>
    <w:p>
      <w:pPr>
        <w:pStyle w:val="6"/>
        <w:ind w:firstLine="0"/>
        <w:rPr>
          <w:rFonts w:ascii="Times New Roman" w:hAnsi="Times New Roman"/>
          <w:b/>
          <w:spacing w:val="0"/>
          <w:sz w:val="28"/>
        </w:rPr>
      </w:pPr>
    </w:p>
    <w:p>
      <w:pPr>
        <w:pStyle w:val="6"/>
        <w:ind w:firstLine="0"/>
        <w:rPr>
          <w:rFonts w:ascii="Times New Roman" w:hAnsi="Times New Roman"/>
          <w:b/>
          <w:spacing w:val="0"/>
          <w:sz w:val="28"/>
        </w:rPr>
      </w:pPr>
      <w:r>
        <w:rPr>
          <w:rFonts w:ascii="Times New Roman" w:hAnsi="Times New Roman"/>
          <w:b/>
          <w:spacing w:val="0"/>
          <w:sz w:val="28"/>
        </w:rPr>
        <w:t>заполняется физическим лицом, индивидуальным предпринимателем: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Документ, удостоверяющий личность: 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Серия_______ № ____________, выдан "___"______________________________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Место жительства/адрес регистрации: 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Телефон ________________________ Электронный адрес___________________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ОГРНИП (для ИП) _________________________________</w:t>
      </w:r>
    </w:p>
    <w:p>
      <w:pPr>
        <w:pStyle w:val="6"/>
        <w:ind w:firstLine="0"/>
        <w:rPr>
          <w:rFonts w:ascii="Times New Roman" w:hAnsi="Times New Roman"/>
          <w:b/>
          <w:spacing w:val="0"/>
          <w:sz w:val="28"/>
        </w:rPr>
      </w:pPr>
      <w:r>
        <w:rPr>
          <w:rFonts w:ascii="Times New Roman" w:hAnsi="Times New Roman"/>
          <w:b/>
          <w:spacing w:val="0"/>
          <w:sz w:val="28"/>
        </w:rPr>
        <w:t>заполняется юридическим лицом: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Документ о государственной регистрации юридического лица 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ОГРН________________________ дата регистрации_________________________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орган, осуществивший регистрацию______________________________________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____________________ИНН/КПП ________________________________________</w:t>
      </w:r>
    </w:p>
    <w:p>
      <w:pPr>
        <w:pStyle w:val="6"/>
        <w:pBdr>
          <w:bottom w:val="single" w:color="auto" w:sz="12" w:space="0"/>
        </w:pBdr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Адрес регистрации/почтовый адрес юридического лица______________________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Контактный телефон_________________, электронный адрес__________________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в лице ________________________________________________________________,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действующего на основании______________________________________________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==============================================================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Банковские реквизиты счета заявителя для возврата задатка: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Расчетный (лицевой) счет №____________________________________________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в________________________________КПП________________БИК___________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Корр. счет № __________________________________ИНН__________________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____________________________________________________________________</w:t>
      </w:r>
    </w:p>
    <w:p>
      <w:pPr>
        <w:pStyle w:val="6"/>
        <w:ind w:firstLine="0"/>
        <w:jc w:val="center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2"/>
        </w:rPr>
        <w:t>(ФИО полномочного представителя)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________________________________________________________________________________________________________________________________________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Действует на основании _______________от "____" _________20___г. № 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реквизиты документа, удостоверяющего личность представителя: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____________________________________________________________________</w:t>
      </w:r>
    </w:p>
    <w:p>
      <w:pPr>
        <w:pStyle w:val="6"/>
        <w:ind w:firstLine="0"/>
        <w:jc w:val="center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(наименование документа, серия, номер, дата и место выдачи (регистрации) кем выдан)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____________________________________________________________________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Ознакомившись с материалами извещения на сайте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Style w:val="4"/>
          <w:sz w:val="28"/>
          <w:szCs w:val="28"/>
          <w:lang w:val="en-US"/>
        </w:rPr>
        <w:t>www</w:t>
      </w:r>
      <w:r>
        <w:rPr>
          <w:rStyle w:val="4"/>
          <w:sz w:val="28"/>
          <w:szCs w:val="28"/>
        </w:rPr>
        <w:t>.</w:t>
      </w:r>
      <w:r>
        <w:rPr>
          <w:rStyle w:val="4"/>
          <w:sz w:val="28"/>
          <w:szCs w:val="28"/>
          <w:lang w:val="en-US"/>
        </w:rPr>
        <w:t>torgi</w:t>
      </w:r>
      <w:r>
        <w:rPr>
          <w:rStyle w:val="4"/>
          <w:sz w:val="28"/>
          <w:szCs w:val="28"/>
        </w:rPr>
        <w:t>.</w:t>
      </w:r>
      <w:r>
        <w:rPr>
          <w:rStyle w:val="4"/>
          <w:sz w:val="28"/>
          <w:szCs w:val="28"/>
          <w:lang w:val="en-US"/>
        </w:rPr>
        <w:t>gov</w:t>
      </w:r>
      <w:r>
        <w:rPr>
          <w:rStyle w:val="4"/>
          <w:sz w:val="28"/>
          <w:szCs w:val="28"/>
        </w:rPr>
        <w:t>.</w:t>
      </w:r>
      <w:r>
        <w:rPr>
          <w:rStyle w:val="4"/>
          <w:sz w:val="28"/>
          <w:szCs w:val="28"/>
          <w:lang w:val="en-US"/>
        </w:rPr>
        <w:t>ru</w:t>
      </w:r>
      <w:r>
        <w:rPr>
          <w:rStyle w:val="4"/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>, документацией по предмету аукциона, проектом договора аренды, земельным участком на местности и условиями его использования прошу продать право аренды на земельный участок №</w:t>
      </w:r>
      <w:r>
        <w:rPr>
          <w:rFonts w:hint="default"/>
          <w:sz w:val="28"/>
          <w:szCs w:val="28"/>
          <w:lang w:val="ru-RU"/>
        </w:rPr>
        <w:t>144а</w:t>
      </w:r>
      <w:r>
        <w:rPr>
          <w:sz w:val="28"/>
          <w:szCs w:val="28"/>
        </w:rPr>
        <w:t xml:space="preserve"> из категории: </w:t>
      </w:r>
      <w:r>
        <w:rPr>
          <w:kern w:val="28"/>
          <w:sz w:val="28"/>
          <w:szCs w:val="28"/>
        </w:rPr>
        <w:t xml:space="preserve">«земли населенных пунктов», площадью </w:t>
      </w:r>
      <w:r>
        <w:rPr>
          <w:rFonts w:hint="default"/>
          <w:sz w:val="28"/>
          <w:szCs w:val="28"/>
          <w:lang w:val="ru-RU"/>
        </w:rPr>
        <w:t>34</w:t>
      </w:r>
      <w:r>
        <w:rPr>
          <w:sz w:val="28"/>
          <w:szCs w:val="28"/>
        </w:rPr>
        <w:t xml:space="preserve"> кв.м., с кадастровым номером 11:09:5501002:</w:t>
      </w:r>
      <w:r>
        <w:rPr>
          <w:rFonts w:hint="default"/>
          <w:sz w:val="28"/>
          <w:szCs w:val="28"/>
          <w:lang w:val="ru-RU"/>
        </w:rPr>
        <w:t>6312</w:t>
      </w:r>
      <w:r>
        <w:rPr>
          <w:sz w:val="28"/>
          <w:szCs w:val="28"/>
        </w:rPr>
        <w:t>, расположенный по адресу: Российская Федерация, Республика Коми, муниципальный район «Удорский», городское поселение «Усогорск», пгт.Усогорск, ул.Дружбы, с разрешенным видом использования – «</w:t>
      </w:r>
      <w:r>
        <w:rPr>
          <w:sz w:val="28"/>
          <w:szCs w:val="28"/>
          <w:lang w:val="ru-RU"/>
        </w:rPr>
        <w:t>хранение</w:t>
      </w:r>
      <w:r>
        <w:rPr>
          <w:rFonts w:hint="default"/>
          <w:sz w:val="28"/>
          <w:szCs w:val="28"/>
          <w:lang w:val="ru-RU"/>
        </w:rPr>
        <w:t xml:space="preserve"> авто</w:t>
      </w:r>
      <w:r>
        <w:rPr>
          <w:sz w:val="28"/>
          <w:szCs w:val="28"/>
        </w:rPr>
        <w:t>транспорта»</w:t>
      </w:r>
      <w:r>
        <w:rPr>
          <w:rFonts w:hint="default"/>
          <w:sz w:val="28"/>
          <w:szCs w:val="28"/>
          <w:lang w:val="ru-RU"/>
        </w:rPr>
        <w:t>.</w:t>
      </w:r>
    </w:p>
    <w:p>
      <w:pPr>
        <w:pStyle w:val="6"/>
        <w:ind w:firstLine="708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Обязуюсь:</w:t>
      </w:r>
    </w:p>
    <w:p>
      <w:pPr>
        <w:pStyle w:val="6"/>
        <w:ind w:firstLine="708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1. Соблюдать условия продажи права заключения договора аренды земельного участка, содержащиеся в извещении о проведении аукциона, опубликованном в газете "Выль туйод" и размещенном на официальных сайтах Российской Федерации для размещения информации о проведении торгов (www.torgi.gov.ru), администрации муниципального образования городского поселения «Усогорск», а также порядок проведения аукциона, установленный ст. 39.11, 39.12 Земельного кодекса Российской Федерации.</w:t>
      </w:r>
    </w:p>
    <w:p>
      <w:pPr>
        <w:pStyle w:val="6"/>
        <w:ind w:firstLine="708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2. В случае признания победителем аукциона, заключить с Продавцом договор аренды земельного участка в соответствии со статьей 39.12 Земельного кодекса Российской Федерации.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</w:p>
    <w:p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данных, а также иных действий, необходимых для обработки персональных данных в рамках предоставления органом местного самоуправления муниципальных услуг.</w:t>
      </w:r>
    </w:p>
    <w:p>
      <w:pPr>
        <w:pStyle w:val="6"/>
        <w:ind w:firstLine="0"/>
        <w:jc w:val="both"/>
        <w:rPr>
          <w:rFonts w:ascii="Times New Roman" w:hAnsi="Times New Roman"/>
          <w:spacing w:val="0"/>
          <w:sz w:val="28"/>
        </w:rPr>
      </w:pP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_______________________________________          «____»____________ 20</w:t>
      </w:r>
      <w:r>
        <w:rPr>
          <w:rFonts w:hint="default" w:ascii="Times New Roman" w:hAnsi="Times New Roman"/>
          <w:spacing w:val="0"/>
          <w:sz w:val="28"/>
          <w:lang w:val="ru-RU"/>
        </w:rPr>
        <w:t>22</w:t>
      </w:r>
      <w:r>
        <w:rPr>
          <w:rFonts w:ascii="Times New Roman" w:hAnsi="Times New Roman"/>
          <w:spacing w:val="0"/>
          <w:sz w:val="28"/>
        </w:rPr>
        <w:t xml:space="preserve"> г.</w:t>
      </w:r>
    </w:p>
    <w:p>
      <w:pPr>
        <w:pStyle w:val="6"/>
        <w:ind w:firstLine="0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Подпись Заявителя (его полномочного представителя) </w:t>
      </w:r>
    </w:p>
    <w:p>
      <w:pPr>
        <w:pStyle w:val="6"/>
        <w:ind w:firstLine="0"/>
        <w:rPr>
          <w:rFonts w:ascii="Times New Roman" w:hAnsi="Times New Roman"/>
          <w:spacing w:val="0"/>
          <w:sz w:val="24"/>
        </w:rPr>
      </w:pPr>
    </w:p>
    <w:p>
      <w:pPr>
        <w:pStyle w:val="6"/>
        <w:ind w:firstLine="0"/>
        <w:rPr>
          <w:rFonts w:ascii="Times New Roman" w:hAnsi="Times New Roman"/>
          <w:spacing w:val="0"/>
          <w:sz w:val="24"/>
        </w:rPr>
      </w:pPr>
    </w:p>
    <w:p>
      <w:pPr>
        <w:pStyle w:val="8"/>
        <w:ind w:firstLine="360"/>
        <w:rPr>
          <w:sz w:val="28"/>
        </w:rPr>
      </w:pPr>
    </w:p>
    <w:p>
      <w:pPr>
        <w:pStyle w:val="6"/>
        <w:ind w:firstLine="708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Заявка принята администрацией МО ГП «Усогорск»: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час. ____ мин. ____  «_____» _____________ 20</w:t>
      </w:r>
      <w:r>
        <w:rPr>
          <w:rFonts w:hint="default" w:ascii="Times New Roman" w:hAnsi="Times New Roman"/>
          <w:spacing w:val="0"/>
          <w:sz w:val="28"/>
          <w:lang w:val="ru-RU"/>
        </w:rPr>
        <w:t>22</w:t>
      </w:r>
      <w:r>
        <w:rPr>
          <w:rFonts w:ascii="Times New Roman" w:hAnsi="Times New Roman"/>
          <w:spacing w:val="0"/>
          <w:sz w:val="28"/>
        </w:rPr>
        <w:t xml:space="preserve"> г. №___________.</w:t>
      </w: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</w:p>
    <w:p>
      <w:pPr>
        <w:pStyle w:val="6"/>
        <w:ind w:firstLine="0"/>
        <w:rPr>
          <w:rFonts w:ascii="Times New Roman" w:hAnsi="Times New Roman"/>
          <w:spacing w:val="0"/>
          <w:sz w:val="28"/>
        </w:rPr>
      </w:pPr>
    </w:p>
    <w:p>
      <w:pPr>
        <w:pStyle w:val="6"/>
        <w:ind w:firstLine="0"/>
        <w:rPr>
          <w:rFonts w:ascii="Times New Roman" w:hAnsi="Times New Roman"/>
          <w:bCs/>
          <w:spacing w:val="0"/>
          <w:sz w:val="28"/>
        </w:rPr>
      </w:pPr>
      <w:r>
        <w:rPr>
          <w:rFonts w:ascii="Times New Roman" w:hAnsi="Times New Roman"/>
          <w:bCs/>
          <w:spacing w:val="0"/>
          <w:sz w:val="28"/>
        </w:rPr>
        <w:t>__________________________________________________                 __________</w:t>
      </w:r>
    </w:p>
    <w:p>
      <w:pPr>
        <w:pStyle w:val="6"/>
        <w:ind w:firstLine="0"/>
        <w:rPr>
          <w:rFonts w:ascii="Times New Roman" w:hAnsi="Times New Roman"/>
          <w:bCs/>
          <w:spacing w:val="0"/>
          <w:sz w:val="24"/>
        </w:rPr>
      </w:pPr>
      <w:r>
        <w:rPr>
          <w:rFonts w:ascii="Times New Roman" w:hAnsi="Times New Roman"/>
          <w:bCs/>
          <w:spacing w:val="0"/>
          <w:sz w:val="28"/>
        </w:rPr>
        <w:t xml:space="preserve"> </w:t>
      </w:r>
      <w:r>
        <w:rPr>
          <w:rFonts w:ascii="Times New Roman" w:hAnsi="Times New Roman"/>
          <w:bCs/>
          <w:spacing w:val="0"/>
          <w:sz w:val="24"/>
        </w:rPr>
        <w:t xml:space="preserve">              (Ф.И.О., должность)                                                                                            (подпись)</w:t>
      </w:r>
    </w:p>
    <w:p>
      <w:pPr>
        <w:pStyle w:val="6"/>
        <w:ind w:firstLine="0"/>
        <w:rPr>
          <w:rFonts w:ascii="Times New Roman" w:hAnsi="Times New Roman"/>
          <w:bCs/>
          <w:spacing w:val="0"/>
          <w:sz w:val="24"/>
        </w:rPr>
      </w:pPr>
    </w:p>
    <w:p>
      <w:pPr>
        <w:pStyle w:val="6"/>
        <w:ind w:firstLine="0"/>
        <w:rPr>
          <w:rFonts w:ascii="Times New Roman" w:hAnsi="Times New Roman"/>
          <w:bCs/>
          <w:spacing w:val="0"/>
          <w:sz w:val="28"/>
          <w:szCs w:val="28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t>Опись документов</w:t>
      </w:r>
    </w:p>
    <w:p>
      <w:pPr>
        <w:jc w:val="center"/>
      </w:pPr>
      <w:r>
        <w:t xml:space="preserve">претендента на участие в аукционе на право заключения договора аренды </w:t>
      </w:r>
    </w:p>
    <w:p>
      <w:pPr>
        <w:jc w:val="center"/>
      </w:pPr>
      <w:r>
        <w:t xml:space="preserve">земельного участка, проводимого </w:t>
      </w:r>
      <w:r>
        <w:rPr>
          <w:rFonts w:hint="default"/>
          <w:lang w:val="ru-RU"/>
        </w:rPr>
        <w:t>01 августа</w:t>
      </w:r>
      <w:r>
        <w:t xml:space="preserve"> 20</w:t>
      </w:r>
      <w:r>
        <w:rPr>
          <w:rFonts w:hint="default"/>
          <w:lang w:val="ru-RU"/>
        </w:rPr>
        <w:t>22</w:t>
      </w:r>
      <w:r>
        <w:t xml:space="preserve"> года.</w:t>
      </w:r>
    </w:p>
    <w:p>
      <w:pPr>
        <w:jc w:val="center"/>
      </w:pPr>
    </w:p>
    <w:p>
      <w:pPr>
        <w:jc w:val="center"/>
      </w:pPr>
    </w:p>
    <w:p>
      <w:pPr>
        <w:jc w:val="right"/>
      </w:pPr>
      <w:r>
        <w:t>от _______________ 20</w:t>
      </w:r>
      <w:r>
        <w:rPr>
          <w:rFonts w:hint="default"/>
          <w:lang w:val="ru-RU"/>
        </w:rPr>
        <w:t>22</w:t>
      </w:r>
      <w:r>
        <w:t xml:space="preserve"> года  </w:t>
      </w:r>
    </w:p>
    <w:p/>
    <w:p>
      <w:r>
        <w:t>Претендент: _________________________________________________________</w:t>
      </w:r>
    </w:p>
    <w:p/>
    <w:p>
      <w:pPr>
        <w:ind w:firstLine="709"/>
        <w:jc w:val="both"/>
        <w:rPr>
          <w:rFonts w:hint="default"/>
          <w:sz w:val="22"/>
          <w:szCs w:val="22"/>
          <w:lang w:val="ru-RU"/>
        </w:rPr>
      </w:pPr>
      <w:r>
        <w:t>Предмет аукциона: Право на заключение аренды земельного участка №</w:t>
      </w:r>
      <w:r>
        <w:rPr>
          <w:rFonts w:hint="default"/>
          <w:lang w:val="ru-RU"/>
        </w:rPr>
        <w:t>144а</w:t>
      </w:r>
      <w:r>
        <w:t xml:space="preserve"> из категории земель  </w:t>
      </w:r>
      <w:r>
        <w:rPr>
          <w:kern w:val="28"/>
        </w:rPr>
        <w:t xml:space="preserve">"земли населенных пунктов", площадью </w:t>
      </w:r>
      <w:r>
        <w:rPr>
          <w:rFonts w:hint="default"/>
          <w:sz w:val="22"/>
          <w:szCs w:val="22"/>
          <w:lang w:val="ru-RU"/>
        </w:rPr>
        <w:t>34</w:t>
      </w:r>
      <w:r>
        <w:rPr>
          <w:sz w:val="22"/>
          <w:szCs w:val="22"/>
        </w:rPr>
        <w:t xml:space="preserve"> кв.м., с кадастровым номером 11:09:5501002:</w:t>
      </w:r>
      <w:r>
        <w:rPr>
          <w:rFonts w:hint="default"/>
          <w:sz w:val="22"/>
          <w:szCs w:val="22"/>
          <w:lang w:val="ru-RU"/>
        </w:rPr>
        <w:t>6312</w:t>
      </w:r>
      <w:r>
        <w:rPr>
          <w:sz w:val="22"/>
          <w:szCs w:val="22"/>
        </w:rPr>
        <w:t>, расположенный по адресу: Российская Федерация, Республика Коми, муниципальный район «Удорский», городское поселение «Усогорск», пгт.Усогорск, ул.Дружбы, с разрешенным видом использования – «</w:t>
      </w:r>
      <w:r>
        <w:rPr>
          <w:sz w:val="22"/>
          <w:szCs w:val="22"/>
          <w:lang w:val="ru-RU"/>
        </w:rPr>
        <w:t>хранение</w:t>
      </w:r>
      <w:r>
        <w:rPr>
          <w:rFonts w:hint="default"/>
          <w:sz w:val="22"/>
          <w:szCs w:val="22"/>
          <w:lang w:val="ru-RU"/>
        </w:rPr>
        <w:t xml:space="preserve"> авто</w:t>
      </w:r>
      <w:r>
        <w:rPr>
          <w:sz w:val="22"/>
          <w:szCs w:val="22"/>
        </w:rPr>
        <w:t>транспорта»</w:t>
      </w:r>
      <w:r>
        <w:rPr>
          <w:rFonts w:hint="default"/>
          <w:sz w:val="22"/>
          <w:szCs w:val="22"/>
          <w:lang w:val="ru-RU"/>
        </w:rPr>
        <w:t>.</w:t>
      </w:r>
      <w:bookmarkStart w:id="0" w:name="_GoBack"/>
      <w:bookmarkEnd w:id="0"/>
    </w:p>
    <w:p>
      <w:r>
        <w:t>Название документов:</w:t>
      </w:r>
    </w:p>
    <w:p/>
    <w:p>
      <w:pPr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>
      <w:pPr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>
      <w:pPr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>
      <w:pPr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>
      <w:pPr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>
      <w:pPr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>
      <w:pPr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>
      <w:pPr>
        <w:numPr>
          <w:ilvl w:val="0"/>
          <w:numId w:val="1"/>
        </w:numPr>
        <w:spacing w:line="480" w:lineRule="auto"/>
      </w:pPr>
      <w:r>
        <w:t>_____________________________________________________________________</w:t>
      </w: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</w:pPr>
      <w:r>
        <w:t>Претендент:____________________________________________________</w:t>
      </w:r>
    </w:p>
    <w:p>
      <w:pPr>
        <w:spacing w:line="480" w:lineRule="auto"/>
      </w:pPr>
    </w:p>
    <w:p>
      <w:pPr>
        <w:spacing w:line="480" w:lineRule="auto"/>
      </w:pPr>
    </w:p>
    <w:p/>
    <w:p/>
    <w:p/>
    <w:p/>
    <w:p/>
    <w:p/>
    <w:sectPr>
      <w:pgSz w:w="11906" w:h="16838"/>
      <w:pgMar w:top="851" w:right="567" w:bottom="56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891516"/>
    <w:multiLevelType w:val="multilevel"/>
    <w:tmpl w:val="1089151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EB3"/>
    <w:rsid w:val="000A23C5"/>
    <w:rsid w:val="000F4486"/>
    <w:rsid w:val="000F5D83"/>
    <w:rsid w:val="00135B80"/>
    <w:rsid w:val="00142C8B"/>
    <w:rsid w:val="00144832"/>
    <w:rsid w:val="0017153C"/>
    <w:rsid w:val="00175359"/>
    <w:rsid w:val="001833F3"/>
    <w:rsid w:val="00185513"/>
    <w:rsid w:val="00185DD9"/>
    <w:rsid w:val="0019513F"/>
    <w:rsid w:val="001A1EEE"/>
    <w:rsid w:val="001A4A65"/>
    <w:rsid w:val="00201DE4"/>
    <w:rsid w:val="002026C5"/>
    <w:rsid w:val="002206C4"/>
    <w:rsid w:val="00226864"/>
    <w:rsid w:val="00230D5A"/>
    <w:rsid w:val="002646D1"/>
    <w:rsid w:val="002B59BA"/>
    <w:rsid w:val="002C5334"/>
    <w:rsid w:val="002F7407"/>
    <w:rsid w:val="00361D2D"/>
    <w:rsid w:val="0037279A"/>
    <w:rsid w:val="0038224E"/>
    <w:rsid w:val="003D469F"/>
    <w:rsid w:val="00421682"/>
    <w:rsid w:val="004312B9"/>
    <w:rsid w:val="004458CE"/>
    <w:rsid w:val="00483C11"/>
    <w:rsid w:val="004A3C01"/>
    <w:rsid w:val="00511173"/>
    <w:rsid w:val="0053037F"/>
    <w:rsid w:val="00535193"/>
    <w:rsid w:val="005908A4"/>
    <w:rsid w:val="005F1E15"/>
    <w:rsid w:val="005F4A23"/>
    <w:rsid w:val="0062381D"/>
    <w:rsid w:val="0068255A"/>
    <w:rsid w:val="00696847"/>
    <w:rsid w:val="006A022D"/>
    <w:rsid w:val="006B4670"/>
    <w:rsid w:val="006D6771"/>
    <w:rsid w:val="006E6E08"/>
    <w:rsid w:val="006F6E68"/>
    <w:rsid w:val="006F6FBE"/>
    <w:rsid w:val="007011F0"/>
    <w:rsid w:val="007250F2"/>
    <w:rsid w:val="00773CEC"/>
    <w:rsid w:val="007B3030"/>
    <w:rsid w:val="00801D25"/>
    <w:rsid w:val="008219DF"/>
    <w:rsid w:val="008326B6"/>
    <w:rsid w:val="00864A0F"/>
    <w:rsid w:val="008A5CE9"/>
    <w:rsid w:val="008F529C"/>
    <w:rsid w:val="00915FAC"/>
    <w:rsid w:val="00957606"/>
    <w:rsid w:val="00961EE1"/>
    <w:rsid w:val="009B20E8"/>
    <w:rsid w:val="009C0D06"/>
    <w:rsid w:val="009C692B"/>
    <w:rsid w:val="009D2DA3"/>
    <w:rsid w:val="009D3A66"/>
    <w:rsid w:val="00A01E16"/>
    <w:rsid w:val="00A40D27"/>
    <w:rsid w:val="00A41079"/>
    <w:rsid w:val="00A44198"/>
    <w:rsid w:val="00A6728F"/>
    <w:rsid w:val="00A76546"/>
    <w:rsid w:val="00A846AD"/>
    <w:rsid w:val="00AD0FDC"/>
    <w:rsid w:val="00AD7E40"/>
    <w:rsid w:val="00AE5214"/>
    <w:rsid w:val="00B203F4"/>
    <w:rsid w:val="00B8337C"/>
    <w:rsid w:val="00BC485D"/>
    <w:rsid w:val="00C318AB"/>
    <w:rsid w:val="00CA39BD"/>
    <w:rsid w:val="00D458B0"/>
    <w:rsid w:val="00D95851"/>
    <w:rsid w:val="00DA14E7"/>
    <w:rsid w:val="00DB2F72"/>
    <w:rsid w:val="00DD070B"/>
    <w:rsid w:val="00DE1452"/>
    <w:rsid w:val="00DE3883"/>
    <w:rsid w:val="00DE62CB"/>
    <w:rsid w:val="00DF0655"/>
    <w:rsid w:val="00E15E7A"/>
    <w:rsid w:val="00E62330"/>
    <w:rsid w:val="00E66CCE"/>
    <w:rsid w:val="00EB0EB3"/>
    <w:rsid w:val="00F22769"/>
    <w:rsid w:val="00F234AA"/>
    <w:rsid w:val="00F23A7A"/>
    <w:rsid w:val="00F263A6"/>
    <w:rsid w:val="00F95C7F"/>
    <w:rsid w:val="00FB719C"/>
    <w:rsid w:val="212053CE"/>
    <w:rsid w:val="2BD04A85"/>
    <w:rsid w:val="2D051DE6"/>
    <w:rsid w:val="5047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  <w:style w:type="paragraph" w:styleId="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">
    <w:name w:val="Plain Text"/>
    <w:basedOn w:val="1"/>
    <w:link w:val="13"/>
    <w:qFormat/>
    <w:uiPriority w:val="0"/>
    <w:pPr>
      <w:ind w:firstLine="340"/>
    </w:pPr>
    <w:rPr>
      <w:rFonts w:ascii="Courier New" w:hAnsi="Courier New"/>
      <w:spacing w:val="-20"/>
      <w:sz w:val="20"/>
      <w:szCs w:val="20"/>
    </w:rPr>
  </w:style>
  <w:style w:type="paragraph" w:styleId="7">
    <w:name w:val="Body Text"/>
    <w:basedOn w:val="1"/>
    <w:qFormat/>
    <w:uiPriority w:val="0"/>
    <w:pPr>
      <w:jc w:val="both"/>
    </w:pPr>
  </w:style>
  <w:style w:type="paragraph" w:styleId="8">
    <w:name w:val="Body Text Indent"/>
    <w:basedOn w:val="1"/>
    <w:link w:val="12"/>
    <w:qFormat/>
    <w:uiPriority w:val="0"/>
    <w:pPr>
      <w:spacing w:after="120"/>
      <w:ind w:left="283"/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0">
    <w:name w:val="Body Text Indent 2"/>
    <w:basedOn w:val="1"/>
    <w:link w:val="14"/>
    <w:qFormat/>
    <w:uiPriority w:val="0"/>
    <w:pPr>
      <w:spacing w:after="120" w:line="480" w:lineRule="auto"/>
      <w:ind w:left="283"/>
    </w:pPr>
  </w:style>
  <w:style w:type="character" w:customStyle="1" w:styleId="11">
    <w:name w:val="apple-converted-space"/>
    <w:basedOn w:val="2"/>
    <w:uiPriority w:val="0"/>
  </w:style>
  <w:style w:type="character" w:customStyle="1" w:styleId="12">
    <w:name w:val="Основной текст с отступом Знак"/>
    <w:link w:val="8"/>
    <w:qFormat/>
    <w:uiPriority w:val="0"/>
    <w:rPr>
      <w:sz w:val="24"/>
      <w:szCs w:val="24"/>
    </w:rPr>
  </w:style>
  <w:style w:type="character" w:customStyle="1" w:styleId="13">
    <w:name w:val="Текст Знак"/>
    <w:link w:val="6"/>
    <w:uiPriority w:val="0"/>
    <w:rPr>
      <w:rFonts w:ascii="Courier New" w:hAnsi="Courier New"/>
      <w:spacing w:val="-20"/>
    </w:rPr>
  </w:style>
  <w:style w:type="character" w:customStyle="1" w:styleId="14">
    <w:name w:val="Основной текст с отступом 2 Знак"/>
    <w:link w:val="10"/>
    <w:qFormat/>
    <w:uiPriority w:val="0"/>
    <w:rPr>
      <w:sz w:val="24"/>
      <w:szCs w:val="24"/>
    </w:rPr>
  </w:style>
  <w:style w:type="paragraph" w:customStyle="1" w:styleId="15">
    <w:name w:val="Основной текст 31"/>
    <w:basedOn w:val="1"/>
    <w:qFormat/>
    <w:uiPriority w:val="0"/>
    <w:pPr>
      <w:suppressAutoHyphens/>
      <w:ind w:right="-68"/>
      <w:jc w:val="both"/>
    </w:pPr>
    <w:rPr>
      <w:b/>
      <w:bCs/>
      <w:kern w:val="1"/>
      <w:szCs w:val="20"/>
      <w:lang w:eastAsia="ar-SA"/>
    </w:rPr>
  </w:style>
  <w:style w:type="paragraph" w:styleId="1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758C-5945-4E43-9638-C0938BE31A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869</Words>
  <Characters>4956</Characters>
  <Lines>41</Lines>
  <Paragraphs>11</Paragraphs>
  <TotalTime>0</TotalTime>
  <ScaleCrop>false</ScaleCrop>
  <LinksUpToDate>false</LinksUpToDate>
  <CharactersWithSpaces>5814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2016-04-08T08:41:00Z</dcterms:created>
  <dc:creator>1</dc:creator>
  <cp:lastModifiedBy>Usogorsk-2603</cp:lastModifiedBy>
  <cp:lastPrinted>2022-03-16T12:33:00Z</cp:lastPrinted>
  <dcterms:modified xsi:type="dcterms:W3CDTF">2022-06-29T13:46:51Z</dcterms:modified>
  <dc:title>Администрация МР «Удорский» сообщает о проведении открытого по составу участников и закрытого по форме подачи предложений о цене аукциона на право заключения договора аренды земельного участка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ED32EC3D1D19443BA84689BF85E2109F</vt:lpwstr>
  </property>
</Properties>
</file>