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C7357F" w:rsidTr="008F544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7357F" w:rsidRDefault="00C7357F" w:rsidP="007C4B55">
            <w:pPr>
              <w:rPr>
                <w:sz w:val="28"/>
                <w:szCs w:val="28"/>
              </w:rPr>
            </w:pPr>
          </w:p>
          <w:p w:rsidR="00C7357F" w:rsidRDefault="00C7357F" w:rsidP="007C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 w:rsidR="00C7357F" w:rsidRDefault="00C7357F" w:rsidP="007C4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C7357F" w:rsidRDefault="00C7357F" w:rsidP="007C4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C7357F" w:rsidRDefault="00C7357F" w:rsidP="007C4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7F" w:rsidRDefault="00C7357F" w:rsidP="007C4B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2545" cy="11296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7F" w:rsidRDefault="00C7357F" w:rsidP="007C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7357F" w:rsidRDefault="00C7357F" w:rsidP="007C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C7357F" w:rsidRDefault="00C7357F" w:rsidP="007C4B55">
      <w:pPr>
        <w:jc w:val="both"/>
      </w:pPr>
    </w:p>
    <w:p w:rsidR="00C7357F" w:rsidRDefault="00C7357F" w:rsidP="007C4B55">
      <w:pPr>
        <w:jc w:val="both"/>
      </w:pPr>
    </w:p>
    <w:p w:rsidR="00C7357F" w:rsidRDefault="00C7357F" w:rsidP="007C4B5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C7357F" w:rsidRDefault="00C7357F" w:rsidP="007C4B55">
      <w:pPr>
        <w:jc w:val="center"/>
        <w:rPr>
          <w:b/>
          <w:sz w:val="32"/>
          <w:szCs w:val="32"/>
        </w:rPr>
      </w:pPr>
    </w:p>
    <w:p w:rsidR="00C7357F" w:rsidRDefault="00C7357F" w:rsidP="007C4B5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7357F" w:rsidRDefault="00C7357F" w:rsidP="007C4B55">
      <w:pPr>
        <w:jc w:val="both"/>
      </w:pPr>
    </w:p>
    <w:p w:rsidR="00C7357F" w:rsidRDefault="00C7357F" w:rsidP="007C4B55">
      <w:pPr>
        <w:jc w:val="both"/>
      </w:pPr>
    </w:p>
    <w:p w:rsidR="00C7357F" w:rsidRDefault="00C7357F" w:rsidP="007C4B5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от </w:t>
      </w:r>
      <w:r w:rsidR="00387A00">
        <w:rPr>
          <w:sz w:val="32"/>
          <w:szCs w:val="32"/>
          <w:u w:val="single"/>
        </w:rPr>
        <w:t>03</w:t>
      </w:r>
      <w:r>
        <w:rPr>
          <w:sz w:val="32"/>
          <w:szCs w:val="32"/>
          <w:u w:val="single"/>
        </w:rPr>
        <w:t xml:space="preserve"> августа 2015 г</w:t>
      </w:r>
      <w:r>
        <w:rPr>
          <w:sz w:val="32"/>
          <w:szCs w:val="32"/>
        </w:rPr>
        <w:t xml:space="preserve">.                                                                     №  </w:t>
      </w:r>
      <w:r w:rsidR="00A93FB5">
        <w:rPr>
          <w:sz w:val="32"/>
          <w:szCs w:val="32"/>
        </w:rPr>
        <w:t>8</w:t>
      </w:r>
    </w:p>
    <w:p w:rsidR="00C7357F" w:rsidRDefault="00C7357F" w:rsidP="007C4B55">
      <w:pPr>
        <w:rPr>
          <w:sz w:val="20"/>
        </w:rPr>
      </w:pPr>
      <w:proofErr w:type="spellStart"/>
      <w:r>
        <w:rPr>
          <w:sz w:val="20"/>
        </w:rPr>
        <w:t>гп</w:t>
      </w:r>
      <w:proofErr w:type="spellEnd"/>
      <w:r>
        <w:rPr>
          <w:sz w:val="20"/>
        </w:rPr>
        <w:t>. Усогорск, Удорского района</w:t>
      </w:r>
    </w:p>
    <w:p w:rsidR="00C7357F" w:rsidRDefault="00C7357F" w:rsidP="007C4B55">
      <w:pPr>
        <w:rPr>
          <w:sz w:val="20"/>
        </w:rPr>
      </w:pPr>
      <w:r>
        <w:rPr>
          <w:sz w:val="20"/>
        </w:rPr>
        <w:t>Республика Коми</w:t>
      </w:r>
    </w:p>
    <w:p w:rsidR="00C7357F" w:rsidRDefault="00C7357F" w:rsidP="007C4B55">
      <w:pPr>
        <w:ind w:firstLine="720"/>
        <w:jc w:val="both"/>
        <w:rPr>
          <w:sz w:val="28"/>
          <w:szCs w:val="28"/>
        </w:rPr>
      </w:pPr>
    </w:p>
    <w:p w:rsidR="00C7357F" w:rsidRPr="00387A00" w:rsidRDefault="00C7357F" w:rsidP="007C4B55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 xml:space="preserve">О выделении специальных мест </w:t>
      </w:r>
      <w:proofErr w:type="gramStart"/>
      <w:r w:rsidRPr="00387A00">
        <w:rPr>
          <w:b/>
          <w:sz w:val="26"/>
          <w:szCs w:val="26"/>
        </w:rPr>
        <w:t>для</w:t>
      </w:r>
      <w:proofErr w:type="gramEnd"/>
    </w:p>
    <w:p w:rsidR="00C7357F" w:rsidRPr="00387A00" w:rsidRDefault="00C7357F" w:rsidP="007C4B55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 xml:space="preserve">размещения </w:t>
      </w:r>
      <w:proofErr w:type="gramStart"/>
      <w:r w:rsidRPr="00387A00">
        <w:rPr>
          <w:b/>
          <w:sz w:val="26"/>
          <w:szCs w:val="26"/>
        </w:rPr>
        <w:t>печатных</w:t>
      </w:r>
      <w:proofErr w:type="gramEnd"/>
      <w:r w:rsidRPr="00387A00">
        <w:rPr>
          <w:b/>
          <w:sz w:val="26"/>
          <w:szCs w:val="26"/>
        </w:rPr>
        <w:t xml:space="preserve"> агитационных</w:t>
      </w:r>
    </w:p>
    <w:p w:rsidR="00C7357F" w:rsidRPr="00387A00" w:rsidRDefault="00C7357F" w:rsidP="007C4B55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 xml:space="preserve">материалов на территории </w:t>
      </w:r>
      <w:proofErr w:type="gramStart"/>
      <w:r w:rsidRPr="00387A00">
        <w:rPr>
          <w:b/>
          <w:sz w:val="26"/>
          <w:szCs w:val="26"/>
        </w:rPr>
        <w:t>городского</w:t>
      </w:r>
      <w:proofErr w:type="gramEnd"/>
    </w:p>
    <w:p w:rsidR="00E83B41" w:rsidRPr="00387A00" w:rsidRDefault="00C7357F" w:rsidP="007C4B55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 xml:space="preserve">поселения «Усогорск» при подготовке и </w:t>
      </w:r>
    </w:p>
    <w:p w:rsidR="00E83B41" w:rsidRPr="00387A00" w:rsidRDefault="00C7357F" w:rsidP="007C4B55">
      <w:pPr>
        <w:rPr>
          <w:b/>
          <w:sz w:val="26"/>
          <w:szCs w:val="26"/>
        </w:rPr>
      </w:pPr>
      <w:proofErr w:type="gramStart"/>
      <w:r w:rsidRPr="00387A00">
        <w:rPr>
          <w:b/>
          <w:sz w:val="26"/>
          <w:szCs w:val="26"/>
        </w:rPr>
        <w:t>проведении</w:t>
      </w:r>
      <w:proofErr w:type="gramEnd"/>
      <w:r w:rsidRPr="00387A00">
        <w:rPr>
          <w:b/>
          <w:sz w:val="26"/>
          <w:szCs w:val="26"/>
        </w:rPr>
        <w:t xml:space="preserve"> выборов </w:t>
      </w:r>
      <w:r w:rsidR="009A5BF3" w:rsidRPr="00387A00">
        <w:rPr>
          <w:b/>
          <w:sz w:val="26"/>
          <w:szCs w:val="26"/>
        </w:rPr>
        <w:t xml:space="preserve">депутатов </w:t>
      </w:r>
    </w:p>
    <w:p w:rsidR="00E83B41" w:rsidRPr="00387A00" w:rsidRDefault="009A5BF3" w:rsidP="007C4B55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 xml:space="preserve">Государственного Совета Республики </w:t>
      </w:r>
    </w:p>
    <w:p w:rsidR="00E83B41" w:rsidRPr="00387A00" w:rsidRDefault="009A5BF3" w:rsidP="007C4B55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>Коми</w:t>
      </w:r>
      <w:r w:rsidR="00387A00">
        <w:rPr>
          <w:b/>
          <w:sz w:val="26"/>
          <w:szCs w:val="26"/>
        </w:rPr>
        <w:t xml:space="preserve"> </w:t>
      </w:r>
      <w:r w:rsidRPr="00387A00">
        <w:rPr>
          <w:b/>
          <w:sz w:val="26"/>
          <w:szCs w:val="26"/>
          <w:lang w:val="en-US"/>
        </w:rPr>
        <w:t>VI</w:t>
      </w:r>
      <w:r w:rsidRPr="00387A00">
        <w:rPr>
          <w:b/>
          <w:sz w:val="26"/>
          <w:szCs w:val="26"/>
        </w:rPr>
        <w:t xml:space="preserve"> созыва, депутатов  Совета </w:t>
      </w:r>
    </w:p>
    <w:p w:rsidR="00E83B41" w:rsidRPr="00387A00" w:rsidRDefault="009A5BF3" w:rsidP="007C4B55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 xml:space="preserve">муниципального района «Удорский» </w:t>
      </w:r>
    </w:p>
    <w:p w:rsidR="00C7357F" w:rsidRPr="00E34D35" w:rsidRDefault="009A5BF3" w:rsidP="007C4B55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 xml:space="preserve">пятого созыва </w:t>
      </w:r>
      <w:r w:rsidR="00C7357F" w:rsidRPr="00387A00">
        <w:rPr>
          <w:b/>
          <w:sz w:val="26"/>
          <w:szCs w:val="26"/>
        </w:rPr>
        <w:t xml:space="preserve"> </w:t>
      </w:r>
      <w:r w:rsidR="007C4B55" w:rsidRPr="00387A00">
        <w:rPr>
          <w:b/>
          <w:sz w:val="26"/>
          <w:szCs w:val="26"/>
        </w:rPr>
        <w:t>13 сентября</w:t>
      </w:r>
      <w:r w:rsidR="00C7357F" w:rsidRPr="00387A00">
        <w:rPr>
          <w:b/>
          <w:sz w:val="26"/>
          <w:szCs w:val="26"/>
        </w:rPr>
        <w:t xml:space="preserve"> 201</w:t>
      </w:r>
      <w:r w:rsidR="007C4B55" w:rsidRPr="00387A00">
        <w:rPr>
          <w:b/>
          <w:sz w:val="26"/>
          <w:szCs w:val="26"/>
        </w:rPr>
        <w:t>5</w:t>
      </w:r>
      <w:r w:rsidR="00387A00">
        <w:rPr>
          <w:b/>
          <w:sz w:val="26"/>
          <w:szCs w:val="26"/>
        </w:rPr>
        <w:t xml:space="preserve"> года</w:t>
      </w:r>
    </w:p>
    <w:p w:rsidR="00C7357F" w:rsidRPr="00E34D35" w:rsidRDefault="00C7357F" w:rsidP="007C4B55">
      <w:pPr>
        <w:jc w:val="both"/>
        <w:rPr>
          <w:sz w:val="26"/>
          <w:szCs w:val="26"/>
        </w:rPr>
      </w:pPr>
    </w:p>
    <w:p w:rsidR="00C7357F" w:rsidRPr="00387A00" w:rsidRDefault="00387A00" w:rsidP="007C4B55">
      <w:pPr>
        <w:ind w:firstLine="540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обеспечения условий проведения предвыборной агитации посредством размещения печатных агитационных материалов при подготовке и проведении выборов депутатов Государственного Совета Республики Коми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созыва, депутатов Совета муниципального района «Удорский» пятого созыва в единый день голосования 13 сентября 2015 года, в соответствии с пунктом 7 статьи 54 Федерального закона №67-ФЗ «об основных гарантиях избирательных прав и права на участие в референдуме</w:t>
      </w:r>
      <w:proofErr w:type="gramEnd"/>
      <w:r>
        <w:rPr>
          <w:sz w:val="26"/>
          <w:szCs w:val="26"/>
        </w:rPr>
        <w:t xml:space="preserve"> граждан Российской Федерации» от 12.06.2012 года, </w:t>
      </w:r>
    </w:p>
    <w:p w:rsidR="00387A00" w:rsidRDefault="00387A00" w:rsidP="007C4B55">
      <w:pPr>
        <w:ind w:firstLine="540"/>
        <w:jc w:val="both"/>
        <w:rPr>
          <w:b/>
          <w:sz w:val="26"/>
          <w:szCs w:val="26"/>
        </w:rPr>
      </w:pPr>
    </w:p>
    <w:p w:rsidR="00C7357F" w:rsidRDefault="00C7357F" w:rsidP="007C4B55">
      <w:pPr>
        <w:ind w:firstLine="540"/>
        <w:jc w:val="both"/>
        <w:rPr>
          <w:b/>
          <w:sz w:val="26"/>
          <w:szCs w:val="26"/>
        </w:rPr>
      </w:pPr>
      <w:r w:rsidRPr="00E34D35">
        <w:rPr>
          <w:b/>
          <w:sz w:val="26"/>
          <w:szCs w:val="26"/>
        </w:rPr>
        <w:t>ПОСТАНОВЛЯЮ:</w:t>
      </w:r>
    </w:p>
    <w:p w:rsidR="00387A00" w:rsidRPr="00E34D35" w:rsidRDefault="00387A00" w:rsidP="007C4B55">
      <w:pPr>
        <w:ind w:firstLine="540"/>
        <w:jc w:val="both"/>
        <w:rPr>
          <w:b/>
          <w:sz w:val="26"/>
          <w:szCs w:val="26"/>
        </w:rPr>
      </w:pPr>
    </w:p>
    <w:p w:rsidR="00C7357F" w:rsidRPr="00E34D35" w:rsidRDefault="00C7357F" w:rsidP="007C4B55">
      <w:pPr>
        <w:numPr>
          <w:ilvl w:val="0"/>
          <w:numId w:val="1"/>
        </w:numPr>
        <w:tabs>
          <w:tab w:val="clear" w:pos="1440"/>
        </w:tabs>
        <w:ind w:left="0" w:firstLine="360"/>
        <w:jc w:val="both"/>
        <w:rPr>
          <w:sz w:val="26"/>
          <w:szCs w:val="26"/>
        </w:rPr>
      </w:pPr>
      <w:r w:rsidRPr="00E34D35">
        <w:rPr>
          <w:sz w:val="26"/>
          <w:szCs w:val="26"/>
        </w:rPr>
        <w:t xml:space="preserve">Выделить специальные места для размещения предвыборных печатных агитационных материалов </w:t>
      </w:r>
      <w:r w:rsidR="00387A00">
        <w:rPr>
          <w:sz w:val="26"/>
          <w:szCs w:val="26"/>
        </w:rPr>
        <w:t>при подготовке и проведении выборов депутатов Государственного Совета Республики Коми</w:t>
      </w:r>
      <w:r w:rsidR="00387A00" w:rsidRPr="00387A00">
        <w:rPr>
          <w:sz w:val="26"/>
          <w:szCs w:val="26"/>
        </w:rPr>
        <w:t xml:space="preserve"> </w:t>
      </w:r>
      <w:r w:rsidR="00387A00">
        <w:rPr>
          <w:sz w:val="26"/>
          <w:szCs w:val="26"/>
          <w:lang w:val="en-US"/>
        </w:rPr>
        <w:t>VI</w:t>
      </w:r>
      <w:r w:rsidR="00387A00">
        <w:rPr>
          <w:sz w:val="26"/>
          <w:szCs w:val="26"/>
        </w:rPr>
        <w:t xml:space="preserve"> созыва, депутатов Совета муниципального района «Удорский» пятого созыва в единый день голосования 13 сентября 2015 года на территории </w:t>
      </w:r>
      <w:r w:rsidR="00A177EE">
        <w:rPr>
          <w:sz w:val="26"/>
          <w:szCs w:val="26"/>
        </w:rPr>
        <w:t>каждого избирательного участка</w:t>
      </w:r>
      <w:r w:rsidR="00387A00">
        <w:rPr>
          <w:sz w:val="26"/>
          <w:szCs w:val="26"/>
        </w:rPr>
        <w:t xml:space="preserve"> согласно приложению.</w:t>
      </w:r>
    </w:p>
    <w:p w:rsidR="00C7357F" w:rsidRPr="00E34D35" w:rsidRDefault="00C7357F" w:rsidP="007C4B55">
      <w:pPr>
        <w:numPr>
          <w:ilvl w:val="0"/>
          <w:numId w:val="1"/>
        </w:numPr>
        <w:tabs>
          <w:tab w:val="clear" w:pos="1440"/>
        </w:tabs>
        <w:ind w:left="0" w:firstLine="360"/>
        <w:jc w:val="both"/>
        <w:rPr>
          <w:sz w:val="26"/>
          <w:szCs w:val="26"/>
        </w:rPr>
      </w:pPr>
      <w:r w:rsidRPr="00E34D35">
        <w:rPr>
          <w:sz w:val="26"/>
          <w:szCs w:val="26"/>
        </w:rPr>
        <w:t xml:space="preserve">Обратить внимание кандидатов, избирательных объединений </w:t>
      </w:r>
      <w:proofErr w:type="gramStart"/>
      <w:r w:rsidRPr="00E34D35">
        <w:rPr>
          <w:sz w:val="26"/>
          <w:szCs w:val="26"/>
        </w:rPr>
        <w:t>на</w:t>
      </w:r>
      <w:proofErr w:type="gramEnd"/>
      <w:r w:rsidRPr="00E34D35">
        <w:rPr>
          <w:sz w:val="26"/>
          <w:szCs w:val="26"/>
        </w:rPr>
        <w:t>:</w:t>
      </w:r>
    </w:p>
    <w:p w:rsidR="00C7357F" w:rsidRPr="00E34D35" w:rsidRDefault="00C7357F" w:rsidP="007C4B55">
      <w:pPr>
        <w:numPr>
          <w:ilvl w:val="1"/>
          <w:numId w:val="1"/>
        </w:numPr>
        <w:tabs>
          <w:tab w:val="clear" w:pos="1680"/>
          <w:tab w:val="num" w:pos="-5580"/>
        </w:tabs>
        <w:ind w:left="0" w:firstLine="360"/>
        <w:jc w:val="both"/>
        <w:rPr>
          <w:sz w:val="26"/>
          <w:szCs w:val="26"/>
        </w:rPr>
      </w:pPr>
      <w:r w:rsidRPr="00E34D35">
        <w:rPr>
          <w:sz w:val="26"/>
          <w:szCs w:val="26"/>
        </w:rPr>
        <w:t xml:space="preserve">Необходимость  Размещение печатных агитационных материалов </w:t>
      </w:r>
      <w:r>
        <w:rPr>
          <w:sz w:val="26"/>
          <w:szCs w:val="26"/>
        </w:rPr>
        <w:t xml:space="preserve">только с </w:t>
      </w:r>
      <w:r w:rsidRPr="00E34D35">
        <w:rPr>
          <w:sz w:val="26"/>
          <w:szCs w:val="26"/>
        </w:rPr>
        <w:t xml:space="preserve">разрешения собственников и владельцев объектов, с заключением                      соответствующих договоров. При этом за размещение агитационных материалов                       на объекте, </w:t>
      </w:r>
      <w:proofErr w:type="gramStart"/>
      <w:r w:rsidRPr="00E34D35">
        <w:rPr>
          <w:sz w:val="26"/>
          <w:szCs w:val="26"/>
        </w:rPr>
        <w:t>находящимся</w:t>
      </w:r>
      <w:proofErr w:type="gramEnd"/>
      <w:r w:rsidRPr="00E34D35">
        <w:rPr>
          <w:sz w:val="26"/>
          <w:szCs w:val="26"/>
        </w:rPr>
        <w:t xml:space="preserve"> в государственной или муниципальной собственности и                       специально оборудованных местах, плата не взимается.</w:t>
      </w:r>
    </w:p>
    <w:p w:rsidR="00C7357F" w:rsidRPr="00E34D35" w:rsidRDefault="00C7357F" w:rsidP="007C4B55">
      <w:pPr>
        <w:numPr>
          <w:ilvl w:val="1"/>
          <w:numId w:val="1"/>
        </w:numPr>
        <w:tabs>
          <w:tab w:val="clear" w:pos="1680"/>
          <w:tab w:val="num" w:pos="-5580"/>
        </w:tabs>
        <w:ind w:left="0" w:firstLine="360"/>
        <w:jc w:val="both"/>
        <w:rPr>
          <w:sz w:val="26"/>
          <w:szCs w:val="26"/>
        </w:rPr>
      </w:pPr>
      <w:r w:rsidRPr="00E34D35">
        <w:rPr>
          <w:sz w:val="26"/>
          <w:szCs w:val="26"/>
        </w:rPr>
        <w:lastRenderedPageBreak/>
        <w:t xml:space="preserve">  Запрещение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 и архитектурную ценность, а также в зданиях, в которых размещены избирательные комиссии, помещения для голосования, и на 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E34D35">
          <w:rPr>
            <w:sz w:val="26"/>
            <w:szCs w:val="26"/>
          </w:rPr>
          <w:t>50 метров</w:t>
        </w:r>
      </w:smartTag>
      <w:r w:rsidRPr="00E34D35">
        <w:rPr>
          <w:sz w:val="26"/>
          <w:szCs w:val="26"/>
        </w:rPr>
        <w:t xml:space="preserve"> от входа в них.</w:t>
      </w:r>
    </w:p>
    <w:p w:rsidR="00C7357F" w:rsidRDefault="00C7357F" w:rsidP="007C4B55">
      <w:pPr>
        <w:numPr>
          <w:ilvl w:val="0"/>
          <w:numId w:val="1"/>
        </w:numPr>
        <w:tabs>
          <w:tab w:val="clear" w:pos="1440"/>
          <w:tab w:val="num" w:pos="-5580"/>
        </w:tabs>
        <w:ind w:left="0" w:firstLine="360"/>
        <w:jc w:val="both"/>
        <w:rPr>
          <w:sz w:val="26"/>
          <w:szCs w:val="26"/>
        </w:rPr>
      </w:pPr>
      <w:r w:rsidRPr="00E34D35">
        <w:rPr>
          <w:sz w:val="26"/>
          <w:szCs w:val="26"/>
        </w:rPr>
        <w:t>Направить копию настоящего постановления в территориальную избирательную комиссию Удорского района.</w:t>
      </w:r>
    </w:p>
    <w:p w:rsidR="00387A00" w:rsidRPr="00E34D35" w:rsidRDefault="00387A00" w:rsidP="007C4B55">
      <w:pPr>
        <w:numPr>
          <w:ilvl w:val="0"/>
          <w:numId w:val="1"/>
        </w:numPr>
        <w:tabs>
          <w:tab w:val="clear" w:pos="1440"/>
          <w:tab w:val="num" w:pos="-558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обнародованию. </w:t>
      </w:r>
    </w:p>
    <w:p w:rsidR="00C7357F" w:rsidRPr="00E34D35" w:rsidRDefault="00C7357F" w:rsidP="007C4B55">
      <w:pPr>
        <w:numPr>
          <w:ilvl w:val="0"/>
          <w:numId w:val="1"/>
        </w:numPr>
        <w:tabs>
          <w:tab w:val="clear" w:pos="1440"/>
          <w:tab w:val="num" w:pos="-5580"/>
        </w:tabs>
        <w:ind w:left="0" w:firstLine="360"/>
        <w:jc w:val="both"/>
        <w:rPr>
          <w:sz w:val="26"/>
          <w:szCs w:val="26"/>
        </w:rPr>
      </w:pPr>
      <w:proofErr w:type="gramStart"/>
      <w:r w:rsidRPr="00E34D35">
        <w:rPr>
          <w:sz w:val="26"/>
          <w:szCs w:val="26"/>
        </w:rPr>
        <w:t>Контроль за</w:t>
      </w:r>
      <w:proofErr w:type="gramEnd"/>
      <w:r w:rsidRPr="00E34D3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7357F" w:rsidRPr="00E34D35" w:rsidRDefault="00C7357F" w:rsidP="007C4B55">
      <w:pPr>
        <w:jc w:val="both"/>
        <w:rPr>
          <w:sz w:val="26"/>
          <w:szCs w:val="26"/>
        </w:rPr>
      </w:pPr>
    </w:p>
    <w:p w:rsidR="00A177EE" w:rsidRDefault="00A177EE" w:rsidP="007C4B55">
      <w:pPr>
        <w:jc w:val="both"/>
        <w:rPr>
          <w:b/>
          <w:sz w:val="26"/>
          <w:szCs w:val="26"/>
        </w:rPr>
      </w:pPr>
    </w:p>
    <w:p w:rsidR="00A177EE" w:rsidRDefault="00A177EE" w:rsidP="007C4B55">
      <w:pPr>
        <w:jc w:val="both"/>
        <w:rPr>
          <w:b/>
          <w:sz w:val="26"/>
          <w:szCs w:val="26"/>
        </w:rPr>
      </w:pPr>
    </w:p>
    <w:p w:rsidR="00A177EE" w:rsidRDefault="00A177EE" w:rsidP="007C4B55">
      <w:pPr>
        <w:jc w:val="both"/>
        <w:rPr>
          <w:b/>
          <w:sz w:val="26"/>
          <w:szCs w:val="26"/>
        </w:rPr>
      </w:pPr>
    </w:p>
    <w:p w:rsidR="00A177EE" w:rsidRDefault="00A177EE" w:rsidP="007C4B55">
      <w:pPr>
        <w:jc w:val="both"/>
        <w:rPr>
          <w:b/>
          <w:sz w:val="26"/>
          <w:szCs w:val="26"/>
        </w:rPr>
      </w:pPr>
    </w:p>
    <w:p w:rsidR="00A177EE" w:rsidRDefault="00A177EE" w:rsidP="007C4B55">
      <w:pPr>
        <w:jc w:val="both"/>
        <w:rPr>
          <w:b/>
          <w:sz w:val="26"/>
          <w:szCs w:val="26"/>
        </w:rPr>
      </w:pPr>
    </w:p>
    <w:p w:rsidR="00A177EE" w:rsidRDefault="00A177EE" w:rsidP="007C4B55">
      <w:pPr>
        <w:jc w:val="both"/>
        <w:rPr>
          <w:b/>
          <w:sz w:val="26"/>
          <w:szCs w:val="26"/>
        </w:rPr>
      </w:pPr>
    </w:p>
    <w:p w:rsidR="00C7357F" w:rsidRPr="00E34D35" w:rsidRDefault="00C7357F" w:rsidP="007C4B55">
      <w:pPr>
        <w:jc w:val="both"/>
        <w:rPr>
          <w:b/>
          <w:sz w:val="26"/>
          <w:szCs w:val="26"/>
        </w:rPr>
      </w:pPr>
      <w:r w:rsidRPr="00E34D35">
        <w:rPr>
          <w:b/>
          <w:sz w:val="26"/>
          <w:szCs w:val="26"/>
        </w:rPr>
        <w:t>Глава городского поселения Усогорск –</w:t>
      </w:r>
    </w:p>
    <w:p w:rsidR="00C7357F" w:rsidRPr="00E34D35" w:rsidRDefault="00C7357F" w:rsidP="007C4B55">
      <w:pPr>
        <w:jc w:val="both"/>
        <w:rPr>
          <w:b/>
          <w:sz w:val="26"/>
          <w:szCs w:val="26"/>
        </w:rPr>
      </w:pPr>
      <w:r w:rsidRPr="00E34D35">
        <w:rPr>
          <w:b/>
          <w:sz w:val="26"/>
          <w:szCs w:val="26"/>
        </w:rPr>
        <w:t xml:space="preserve">председатель Совета поселения                           </w:t>
      </w:r>
      <w:r w:rsidR="007C4B55">
        <w:rPr>
          <w:b/>
          <w:sz w:val="26"/>
          <w:szCs w:val="26"/>
        </w:rPr>
        <w:t xml:space="preserve">                              </w:t>
      </w:r>
      <w:r w:rsidRPr="00E34D35">
        <w:rPr>
          <w:b/>
          <w:sz w:val="26"/>
          <w:szCs w:val="26"/>
        </w:rPr>
        <w:t>Б. Н. Немчинов</w:t>
      </w:r>
    </w:p>
    <w:p w:rsidR="007C4B55" w:rsidRDefault="007C4B55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C7357F" w:rsidRPr="009745D5" w:rsidRDefault="00C7357F" w:rsidP="007C4B55">
      <w:pPr>
        <w:jc w:val="right"/>
        <w:rPr>
          <w:i/>
        </w:rPr>
      </w:pPr>
      <w:r w:rsidRPr="009745D5">
        <w:rPr>
          <w:i/>
        </w:rPr>
        <w:lastRenderedPageBreak/>
        <w:t>Приложение</w:t>
      </w:r>
    </w:p>
    <w:p w:rsidR="00C7357F" w:rsidRPr="009745D5" w:rsidRDefault="00C7357F" w:rsidP="007C4B55">
      <w:pPr>
        <w:jc w:val="right"/>
        <w:rPr>
          <w:i/>
        </w:rPr>
      </w:pPr>
      <w:r w:rsidRPr="009745D5">
        <w:rPr>
          <w:i/>
        </w:rPr>
        <w:t xml:space="preserve"> к постановлению главы</w:t>
      </w:r>
    </w:p>
    <w:p w:rsidR="00C7357F" w:rsidRPr="009745D5" w:rsidRDefault="00C7357F" w:rsidP="007C4B55">
      <w:pPr>
        <w:jc w:val="right"/>
        <w:rPr>
          <w:i/>
        </w:rPr>
      </w:pPr>
      <w:r w:rsidRPr="009745D5">
        <w:rPr>
          <w:i/>
        </w:rPr>
        <w:t>МО ГП «Усогорск»</w:t>
      </w:r>
    </w:p>
    <w:p w:rsidR="00C7357F" w:rsidRPr="009745D5" w:rsidRDefault="00C7357F" w:rsidP="007C4B55">
      <w:pPr>
        <w:jc w:val="right"/>
        <w:rPr>
          <w:i/>
        </w:rPr>
      </w:pPr>
      <w:r w:rsidRPr="009745D5">
        <w:rPr>
          <w:i/>
        </w:rPr>
        <w:t xml:space="preserve">№ </w:t>
      </w:r>
      <w:r w:rsidR="00355CA0">
        <w:rPr>
          <w:i/>
        </w:rPr>
        <w:t>8</w:t>
      </w:r>
      <w:r w:rsidRPr="009745D5">
        <w:rPr>
          <w:i/>
        </w:rPr>
        <w:t xml:space="preserve">  от </w:t>
      </w:r>
      <w:r w:rsidR="00387A00">
        <w:rPr>
          <w:i/>
        </w:rPr>
        <w:t>03</w:t>
      </w:r>
      <w:r w:rsidR="00F37AB6">
        <w:rPr>
          <w:i/>
        </w:rPr>
        <w:t xml:space="preserve"> августа 2015</w:t>
      </w:r>
      <w:r w:rsidRPr="009745D5">
        <w:rPr>
          <w:i/>
        </w:rPr>
        <w:t xml:space="preserve"> г. </w:t>
      </w:r>
    </w:p>
    <w:p w:rsidR="00C7357F" w:rsidRDefault="00C7357F" w:rsidP="007C4B55">
      <w:pPr>
        <w:jc w:val="center"/>
        <w:rPr>
          <w:b/>
        </w:rPr>
      </w:pPr>
    </w:p>
    <w:p w:rsidR="00C7357F" w:rsidRPr="00B677FF" w:rsidRDefault="00C7357F" w:rsidP="007C4B55">
      <w:pPr>
        <w:jc w:val="center"/>
        <w:rPr>
          <w:b/>
          <w:sz w:val="26"/>
          <w:szCs w:val="26"/>
        </w:rPr>
      </w:pPr>
      <w:r w:rsidRPr="00B677FF">
        <w:rPr>
          <w:b/>
          <w:sz w:val="26"/>
          <w:szCs w:val="26"/>
        </w:rPr>
        <w:t>СПИСОК</w:t>
      </w:r>
    </w:p>
    <w:p w:rsidR="00C7357F" w:rsidRPr="00B677FF" w:rsidRDefault="00C7357F" w:rsidP="00387A00">
      <w:pPr>
        <w:jc w:val="center"/>
        <w:rPr>
          <w:b/>
          <w:sz w:val="26"/>
          <w:szCs w:val="26"/>
        </w:rPr>
      </w:pPr>
      <w:r w:rsidRPr="00B677FF">
        <w:rPr>
          <w:b/>
          <w:sz w:val="26"/>
          <w:szCs w:val="26"/>
        </w:rPr>
        <w:t>специальных мест для размещения печатных агитационных материалов</w:t>
      </w:r>
    </w:p>
    <w:p w:rsidR="00C7357F" w:rsidRPr="00B677FF" w:rsidRDefault="00C7357F" w:rsidP="00387A00">
      <w:pPr>
        <w:jc w:val="center"/>
        <w:rPr>
          <w:b/>
          <w:sz w:val="26"/>
          <w:szCs w:val="26"/>
        </w:rPr>
      </w:pPr>
      <w:r w:rsidRPr="00B677FF">
        <w:rPr>
          <w:b/>
          <w:sz w:val="26"/>
          <w:szCs w:val="26"/>
        </w:rPr>
        <w:t>на территории городского поселения «Усогорск» при подготовке и проведении</w:t>
      </w:r>
    </w:p>
    <w:p w:rsidR="00387A00" w:rsidRDefault="00C7357F" w:rsidP="00387A00">
      <w:pPr>
        <w:jc w:val="center"/>
        <w:rPr>
          <w:b/>
          <w:sz w:val="26"/>
          <w:szCs w:val="26"/>
        </w:rPr>
      </w:pPr>
      <w:r w:rsidRPr="00B677FF">
        <w:rPr>
          <w:b/>
          <w:sz w:val="26"/>
          <w:szCs w:val="26"/>
        </w:rPr>
        <w:t xml:space="preserve">выборов </w:t>
      </w:r>
      <w:r w:rsidR="00387A00" w:rsidRPr="00387A00">
        <w:rPr>
          <w:b/>
          <w:sz w:val="26"/>
          <w:szCs w:val="26"/>
        </w:rPr>
        <w:t>депутатов Государственного Совета Республики Коми</w:t>
      </w:r>
      <w:r w:rsidR="00387A00">
        <w:rPr>
          <w:b/>
          <w:sz w:val="26"/>
          <w:szCs w:val="26"/>
        </w:rPr>
        <w:t xml:space="preserve"> </w:t>
      </w:r>
      <w:r w:rsidR="00387A00" w:rsidRPr="00387A00">
        <w:rPr>
          <w:b/>
          <w:sz w:val="26"/>
          <w:szCs w:val="26"/>
          <w:lang w:val="en-US"/>
        </w:rPr>
        <w:t>VI</w:t>
      </w:r>
      <w:r w:rsidR="00387A00" w:rsidRPr="00387A00">
        <w:rPr>
          <w:b/>
          <w:sz w:val="26"/>
          <w:szCs w:val="26"/>
        </w:rPr>
        <w:t xml:space="preserve"> созыва, депутатов  Совета муниципального района «Удорский» пятого созыва</w:t>
      </w:r>
      <w:r w:rsidR="00387A00">
        <w:rPr>
          <w:b/>
          <w:sz w:val="26"/>
          <w:szCs w:val="26"/>
        </w:rPr>
        <w:t xml:space="preserve"> </w:t>
      </w:r>
    </w:p>
    <w:p w:rsidR="00C7357F" w:rsidRPr="00B677FF" w:rsidRDefault="00F37AB6" w:rsidP="00387A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 сентября 2015</w:t>
      </w:r>
      <w:r w:rsidR="00C7357F" w:rsidRPr="00F37AB6">
        <w:rPr>
          <w:b/>
          <w:sz w:val="26"/>
          <w:szCs w:val="26"/>
        </w:rPr>
        <w:t xml:space="preserve"> года</w:t>
      </w:r>
    </w:p>
    <w:p w:rsidR="00C7357F" w:rsidRPr="00B677FF" w:rsidRDefault="00C7357F" w:rsidP="007C4B55">
      <w:pPr>
        <w:rPr>
          <w:sz w:val="26"/>
          <w:szCs w:val="26"/>
        </w:rPr>
      </w:pPr>
    </w:p>
    <w:p w:rsidR="00C7357F" w:rsidRPr="00B677FF" w:rsidRDefault="00C7357F" w:rsidP="007C4B55">
      <w:pPr>
        <w:rPr>
          <w:sz w:val="26"/>
          <w:szCs w:val="26"/>
        </w:rPr>
      </w:pPr>
    </w:p>
    <w:p w:rsidR="00C7357F" w:rsidRPr="00B677FF" w:rsidRDefault="00C7357F" w:rsidP="007C4B55">
      <w:pPr>
        <w:rPr>
          <w:sz w:val="26"/>
          <w:szCs w:val="26"/>
        </w:rPr>
      </w:pPr>
    </w:p>
    <w:tbl>
      <w:tblPr>
        <w:tblStyle w:val="a3"/>
        <w:tblW w:w="10008" w:type="dxa"/>
        <w:jc w:val="center"/>
        <w:tblLook w:val="01E0"/>
      </w:tblPr>
      <w:tblGrid>
        <w:gridCol w:w="648"/>
        <w:gridCol w:w="5220"/>
        <w:gridCol w:w="4140"/>
      </w:tblGrid>
      <w:tr w:rsidR="00C7357F" w:rsidRPr="00B677FF" w:rsidTr="008F5440">
        <w:trPr>
          <w:trHeight w:val="8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№ </w:t>
            </w:r>
          </w:p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677F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677FF">
              <w:rPr>
                <w:sz w:val="26"/>
                <w:szCs w:val="26"/>
              </w:rPr>
              <w:t>/</w:t>
            </w:r>
            <w:proofErr w:type="spellStart"/>
            <w:r w:rsidRPr="00B677F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Место и адрес размещения агитационного стенда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Номер и адрес избирательного участка</w:t>
            </w:r>
          </w:p>
        </w:tc>
      </w:tr>
      <w:tr w:rsidR="00C7357F" w:rsidRPr="00B677FF" w:rsidTr="008F5440">
        <w:trPr>
          <w:trHeight w:val="107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Информационный стенд в районе дома №13 по ул. Дружбы </w:t>
            </w:r>
            <w:r>
              <w:rPr>
                <w:sz w:val="26"/>
                <w:szCs w:val="26"/>
              </w:rPr>
              <w:t xml:space="preserve"> </w:t>
            </w:r>
            <w:r w:rsidRPr="00B677F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B677FF">
              <w:rPr>
                <w:sz w:val="26"/>
                <w:szCs w:val="26"/>
              </w:rPr>
              <w:t>Торговый дом «Юкон»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b/>
                <w:sz w:val="26"/>
                <w:szCs w:val="26"/>
              </w:rPr>
            </w:pPr>
            <w:r w:rsidRPr="00B677FF">
              <w:rPr>
                <w:b/>
                <w:sz w:val="26"/>
                <w:szCs w:val="26"/>
              </w:rPr>
              <w:t>Избирательный участок №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87A00">
              <w:rPr>
                <w:b/>
                <w:sz w:val="26"/>
                <w:szCs w:val="26"/>
              </w:rPr>
              <w:t>442</w:t>
            </w:r>
          </w:p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п. Усогорск ул. Дружбы д. 17</w:t>
            </w:r>
          </w:p>
        </w:tc>
      </w:tr>
      <w:tr w:rsidR="00C7357F" w:rsidRPr="00B677FF" w:rsidTr="008F5440">
        <w:trPr>
          <w:trHeight w:val="1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Информационный стенд в районе дома №14 по ул. Ленина </w:t>
            </w:r>
            <w:r>
              <w:rPr>
                <w:sz w:val="26"/>
                <w:szCs w:val="26"/>
              </w:rPr>
              <w:t xml:space="preserve"> </w:t>
            </w:r>
            <w:r w:rsidRPr="00B677F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B677FF">
              <w:rPr>
                <w:sz w:val="26"/>
                <w:szCs w:val="26"/>
              </w:rPr>
              <w:t>магазин «Вечерний -1»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b/>
                <w:sz w:val="26"/>
                <w:szCs w:val="26"/>
              </w:rPr>
            </w:pPr>
            <w:r w:rsidRPr="00B677FF">
              <w:rPr>
                <w:b/>
                <w:sz w:val="26"/>
                <w:szCs w:val="26"/>
              </w:rPr>
              <w:t>Избирательный участок №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87A00">
              <w:rPr>
                <w:b/>
                <w:sz w:val="26"/>
                <w:szCs w:val="26"/>
              </w:rPr>
              <w:t>443</w:t>
            </w:r>
          </w:p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п. Усогорск ул. Ленина д. 18 </w:t>
            </w:r>
          </w:p>
        </w:tc>
      </w:tr>
      <w:tr w:rsidR="00C7357F" w:rsidRPr="00B677FF" w:rsidTr="008F5440">
        <w:trPr>
          <w:trHeight w:val="10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Информационный стенд в районе дома №20 по ул. </w:t>
            </w:r>
            <w:proofErr w:type="gramStart"/>
            <w:r w:rsidRPr="00B677FF">
              <w:rPr>
                <w:sz w:val="26"/>
                <w:szCs w:val="26"/>
              </w:rPr>
              <w:t>Привокзальной</w:t>
            </w:r>
            <w:proofErr w:type="gramEnd"/>
            <w:r w:rsidRPr="00B677FF">
              <w:rPr>
                <w:sz w:val="26"/>
                <w:szCs w:val="26"/>
              </w:rPr>
              <w:t xml:space="preserve"> – железнодорожный вокзал ст. Кослан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b/>
                <w:sz w:val="26"/>
                <w:szCs w:val="26"/>
              </w:rPr>
            </w:pPr>
            <w:r w:rsidRPr="00B677FF">
              <w:rPr>
                <w:b/>
                <w:sz w:val="26"/>
                <w:szCs w:val="26"/>
              </w:rPr>
              <w:t>Избирательный участок №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87A00">
              <w:rPr>
                <w:b/>
                <w:sz w:val="26"/>
                <w:szCs w:val="26"/>
              </w:rPr>
              <w:t>444</w:t>
            </w:r>
          </w:p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ст. Кослан ул. </w:t>
            </w:r>
            <w:proofErr w:type="gramStart"/>
            <w:r w:rsidRPr="00B677FF">
              <w:rPr>
                <w:sz w:val="26"/>
                <w:szCs w:val="26"/>
              </w:rPr>
              <w:t>Привокзальная</w:t>
            </w:r>
            <w:proofErr w:type="gramEnd"/>
            <w:r w:rsidRPr="00B677FF">
              <w:rPr>
                <w:sz w:val="26"/>
                <w:szCs w:val="26"/>
              </w:rPr>
              <w:t xml:space="preserve"> д. 9</w:t>
            </w:r>
          </w:p>
        </w:tc>
      </w:tr>
      <w:tr w:rsidR="00C7357F" w:rsidRPr="00B677FF" w:rsidTr="008F5440">
        <w:trPr>
          <w:trHeight w:val="7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Информационный стенд в здании нового магазина  д. Разгорт (по согласованию)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b/>
                <w:sz w:val="26"/>
                <w:szCs w:val="26"/>
              </w:rPr>
            </w:pPr>
            <w:r w:rsidRPr="00B677FF">
              <w:rPr>
                <w:b/>
                <w:sz w:val="26"/>
                <w:szCs w:val="26"/>
              </w:rPr>
              <w:t>Избирательный участок  №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87A00">
              <w:rPr>
                <w:b/>
                <w:sz w:val="26"/>
                <w:szCs w:val="26"/>
              </w:rPr>
              <w:t>445</w:t>
            </w:r>
          </w:p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д. Разгорт д. 31</w:t>
            </w:r>
          </w:p>
        </w:tc>
      </w:tr>
    </w:tbl>
    <w:p w:rsidR="00C7357F" w:rsidRDefault="00C7357F" w:rsidP="007C4B55">
      <w:pPr>
        <w:jc w:val="both"/>
        <w:rPr>
          <w:b/>
        </w:rPr>
      </w:pPr>
    </w:p>
    <w:p w:rsidR="00C7357F" w:rsidRDefault="00C7357F" w:rsidP="007C4B55">
      <w:pPr>
        <w:jc w:val="both"/>
        <w:rPr>
          <w:b/>
        </w:rPr>
      </w:pPr>
    </w:p>
    <w:p w:rsidR="00C7357F" w:rsidRDefault="00C7357F" w:rsidP="007C4B55">
      <w:pPr>
        <w:jc w:val="both"/>
        <w:rPr>
          <w:b/>
        </w:rPr>
      </w:pPr>
    </w:p>
    <w:p w:rsidR="00C7357F" w:rsidRDefault="00C7357F" w:rsidP="007C4B55"/>
    <w:p w:rsidR="00C7357F" w:rsidRDefault="00C7357F" w:rsidP="007C4B55"/>
    <w:p w:rsidR="00C7357F" w:rsidRDefault="00C7357F" w:rsidP="007C4B55"/>
    <w:p w:rsidR="00C7357F" w:rsidRDefault="00C7357F" w:rsidP="007C4B55"/>
    <w:p w:rsidR="00C7357F" w:rsidRDefault="00C7357F" w:rsidP="007C4B55"/>
    <w:p w:rsidR="00C7357F" w:rsidRDefault="00C7357F" w:rsidP="007C4B55"/>
    <w:p w:rsidR="00E67598" w:rsidRDefault="00E67598" w:rsidP="007C4B55"/>
    <w:sectPr w:rsidR="00E67598" w:rsidSect="007C4B5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01A"/>
    <w:multiLevelType w:val="multilevel"/>
    <w:tmpl w:val="F460B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357F"/>
    <w:rsid w:val="00267BC4"/>
    <w:rsid w:val="00355CA0"/>
    <w:rsid w:val="00387A00"/>
    <w:rsid w:val="007C4B55"/>
    <w:rsid w:val="009A5BF3"/>
    <w:rsid w:val="00A177EE"/>
    <w:rsid w:val="00A93FB5"/>
    <w:rsid w:val="00AF34EB"/>
    <w:rsid w:val="00C7357F"/>
    <w:rsid w:val="00C86471"/>
    <w:rsid w:val="00E67598"/>
    <w:rsid w:val="00E83B41"/>
    <w:rsid w:val="00F3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2015-08-19T08:24:00Z</cp:lastPrinted>
  <dcterms:created xsi:type="dcterms:W3CDTF">2015-08-19T06:42:00Z</dcterms:created>
  <dcterms:modified xsi:type="dcterms:W3CDTF">2015-08-19T08:25:00Z</dcterms:modified>
</cp:coreProperties>
</file>