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12442" w:rsidTr="0081244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442" w:rsidRDefault="0081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812442" w:rsidRDefault="00812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812442" w:rsidRDefault="00812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812442" w:rsidRDefault="00812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442" w:rsidRDefault="008124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442" w:rsidRDefault="008124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12442" w:rsidRDefault="008124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812442" w:rsidRDefault="00812442" w:rsidP="00812442">
      <w:pPr>
        <w:jc w:val="both"/>
      </w:pPr>
    </w:p>
    <w:p w:rsidR="00812442" w:rsidRDefault="00812442" w:rsidP="00812442">
      <w:pPr>
        <w:jc w:val="both"/>
      </w:pPr>
    </w:p>
    <w:p w:rsidR="00812442" w:rsidRDefault="00812442" w:rsidP="008124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812442" w:rsidRDefault="00812442" w:rsidP="00812442">
      <w:pPr>
        <w:jc w:val="center"/>
        <w:rPr>
          <w:b/>
          <w:sz w:val="32"/>
          <w:szCs w:val="32"/>
        </w:rPr>
      </w:pPr>
    </w:p>
    <w:p w:rsidR="00812442" w:rsidRDefault="00812442" w:rsidP="008124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2442" w:rsidRDefault="00812442" w:rsidP="00812442">
      <w:pPr>
        <w:rPr>
          <w:b/>
        </w:rPr>
      </w:pPr>
    </w:p>
    <w:p w:rsidR="00812442" w:rsidRDefault="00812442" w:rsidP="00812442">
      <w:pPr>
        <w:rPr>
          <w:b/>
        </w:rPr>
      </w:pPr>
    </w:p>
    <w:p w:rsidR="00812442" w:rsidRDefault="00812442" w:rsidP="00812442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12 декабря 2016 года </w:t>
      </w:r>
      <w:r>
        <w:rPr>
          <w:sz w:val="32"/>
          <w:szCs w:val="32"/>
        </w:rPr>
        <w:t xml:space="preserve">                                                           №  27</w:t>
      </w:r>
    </w:p>
    <w:p w:rsidR="00812442" w:rsidRDefault="00812442" w:rsidP="00812442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812442" w:rsidRDefault="00812442" w:rsidP="00812442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812442" w:rsidRDefault="00812442" w:rsidP="00812442">
      <w:pPr>
        <w:ind w:right="97" w:firstLine="360"/>
        <w:jc w:val="both"/>
      </w:pPr>
    </w:p>
    <w:p w:rsidR="00812442" w:rsidRDefault="00812442" w:rsidP="00812442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стоимости </w:t>
      </w:r>
      <w:proofErr w:type="gramStart"/>
      <w:r>
        <w:rPr>
          <w:b/>
          <w:sz w:val="26"/>
          <w:szCs w:val="26"/>
        </w:rPr>
        <w:t>гарантированного</w:t>
      </w:r>
      <w:proofErr w:type="gramEnd"/>
      <w:r>
        <w:rPr>
          <w:b/>
          <w:sz w:val="26"/>
          <w:szCs w:val="26"/>
        </w:rPr>
        <w:t xml:space="preserve"> </w:t>
      </w:r>
    </w:p>
    <w:p w:rsidR="00812442" w:rsidRDefault="00812442" w:rsidP="00812442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перечня услуг по погребению </w:t>
      </w:r>
    </w:p>
    <w:p w:rsidR="00812442" w:rsidRDefault="00812442" w:rsidP="00812442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муниципальном </w:t>
      </w:r>
      <w:proofErr w:type="gramStart"/>
      <w:r>
        <w:rPr>
          <w:b/>
          <w:sz w:val="26"/>
          <w:szCs w:val="26"/>
        </w:rPr>
        <w:t>образовании</w:t>
      </w:r>
      <w:proofErr w:type="gramEnd"/>
      <w:r>
        <w:rPr>
          <w:b/>
          <w:sz w:val="26"/>
          <w:szCs w:val="26"/>
        </w:rPr>
        <w:t xml:space="preserve"> </w:t>
      </w:r>
    </w:p>
    <w:p w:rsidR="00812442" w:rsidRDefault="00812442" w:rsidP="00812442">
      <w:pPr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«Усогорск»</w:t>
      </w:r>
    </w:p>
    <w:p w:rsidR="00812442" w:rsidRDefault="00812442" w:rsidP="00812442">
      <w:pPr>
        <w:spacing w:line="360" w:lineRule="auto"/>
        <w:ind w:right="97" w:firstLine="360"/>
        <w:jc w:val="both"/>
        <w:rPr>
          <w:sz w:val="26"/>
          <w:szCs w:val="26"/>
        </w:rPr>
      </w:pPr>
    </w:p>
    <w:p w:rsidR="00812442" w:rsidRDefault="00812442" w:rsidP="00812442">
      <w:pPr>
        <w:ind w:right="97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РФ от 12.01.1996г. № 8-ФЗ «О погребении и похоронном деле», от 06.10.2003г. «131-ФЗ «Об общих принципах организации местного самоуправления в Российской Федерации,  Постановлением Правительства РФ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</w:t>
      </w:r>
      <w:proofErr w:type="gramEnd"/>
      <w:r>
        <w:rPr>
          <w:sz w:val="26"/>
          <w:szCs w:val="26"/>
        </w:rPr>
        <w:t xml:space="preserve"> размера социального пособия на погребение»,</w:t>
      </w:r>
    </w:p>
    <w:p w:rsidR="00812442" w:rsidRDefault="00812442" w:rsidP="00812442">
      <w:pPr>
        <w:ind w:right="97" w:firstLine="360"/>
        <w:jc w:val="both"/>
        <w:rPr>
          <w:sz w:val="26"/>
          <w:szCs w:val="26"/>
        </w:rPr>
      </w:pPr>
    </w:p>
    <w:p w:rsidR="00812442" w:rsidRDefault="00812442" w:rsidP="00812442">
      <w:pPr>
        <w:spacing w:line="360" w:lineRule="auto"/>
        <w:ind w:right="97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12442" w:rsidRDefault="00812442" w:rsidP="00812442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стоимость услуг, предоставляемых согласно гарантированному перечню услуг по погребению, согласно приложению.</w:t>
      </w:r>
    </w:p>
    <w:p w:rsidR="00812442" w:rsidRDefault="00812442" w:rsidP="00812442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Стоимость услуг, установленная пунктом 1, вступает в действие с </w:t>
      </w:r>
      <w:r w:rsidR="00DB511C">
        <w:rPr>
          <w:sz w:val="26"/>
          <w:szCs w:val="26"/>
        </w:rPr>
        <w:t>01 января 2017</w:t>
      </w:r>
      <w:r>
        <w:rPr>
          <w:sz w:val="26"/>
          <w:szCs w:val="26"/>
        </w:rPr>
        <w:t>г. и действует до установления новой стоимости услуг правовым актом.</w:t>
      </w:r>
    </w:p>
    <w:p w:rsidR="00812442" w:rsidRDefault="00812442" w:rsidP="00812442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с 01</w:t>
      </w:r>
      <w:r w:rsidR="00DB511C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2017г. постановление Главы муниципального образования городского поселения </w:t>
      </w:r>
      <w:r w:rsidR="007B4EFC">
        <w:rPr>
          <w:sz w:val="26"/>
          <w:szCs w:val="26"/>
        </w:rPr>
        <w:t>«Усогорск» от 17.12.2014г. №31</w:t>
      </w:r>
      <w:r>
        <w:rPr>
          <w:sz w:val="26"/>
          <w:szCs w:val="26"/>
        </w:rPr>
        <w:t xml:space="preserve"> «О стоимости гарантированного перечня услуг по погребению в МО ГП «Усогорск» на 2015г.».</w:t>
      </w:r>
    </w:p>
    <w:p w:rsidR="00812442" w:rsidRDefault="00812442" w:rsidP="00812442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обнародованию и размещению на официальном сайте администрации МО ГП «Усогорск».</w:t>
      </w:r>
    </w:p>
    <w:p w:rsidR="00812442" w:rsidRDefault="00DB511C" w:rsidP="00812442">
      <w:pPr>
        <w:ind w:right="97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812442">
        <w:rPr>
          <w:sz w:val="26"/>
          <w:szCs w:val="26"/>
        </w:rPr>
        <w:t>Контроль за</w:t>
      </w:r>
      <w:proofErr w:type="gramEnd"/>
      <w:r w:rsidR="008124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2442" w:rsidRDefault="00812442" w:rsidP="00812442">
      <w:pPr>
        <w:ind w:right="-83"/>
        <w:jc w:val="both"/>
        <w:rPr>
          <w:b/>
          <w:sz w:val="26"/>
          <w:szCs w:val="26"/>
        </w:rPr>
      </w:pPr>
    </w:p>
    <w:p w:rsidR="00812442" w:rsidRDefault="00812442" w:rsidP="00812442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ГП «Усогорск» –</w:t>
      </w:r>
    </w:p>
    <w:p w:rsidR="00812442" w:rsidRDefault="00812442" w:rsidP="00812442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поселения                                                    Б. Н. Немчинов</w:t>
      </w: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Pr="00DB511C" w:rsidRDefault="00DB511C" w:rsidP="00DB511C">
      <w:pPr>
        <w:ind w:right="-83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</w:t>
      </w: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постановлением главы </w:t>
      </w: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 ГП «Усогорск» </w:t>
      </w:r>
    </w:p>
    <w:p w:rsidR="00812442" w:rsidRDefault="00812442" w:rsidP="00812442">
      <w:pPr>
        <w:ind w:right="-8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12 декабря 2016 года №27 </w:t>
      </w:r>
    </w:p>
    <w:p w:rsidR="00812442" w:rsidRDefault="00812442" w:rsidP="00812442">
      <w:pPr>
        <w:ind w:right="-83"/>
        <w:jc w:val="right"/>
        <w:rPr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 w:rsidR="00812442" w:rsidRDefault="00812442" w:rsidP="00812442">
      <w:pPr>
        <w:ind w:right="-83"/>
        <w:jc w:val="right"/>
        <w:rPr>
          <w:sz w:val="28"/>
          <w:szCs w:val="28"/>
        </w:rPr>
      </w:pPr>
    </w:p>
    <w:p w:rsidR="00812442" w:rsidRDefault="00812442" w:rsidP="00812442">
      <w:pPr>
        <w:ind w:right="-83"/>
        <w:jc w:val="right"/>
        <w:rPr>
          <w:sz w:val="28"/>
          <w:szCs w:val="28"/>
        </w:rPr>
      </w:pPr>
    </w:p>
    <w:p w:rsidR="00812442" w:rsidRDefault="00812442" w:rsidP="00812442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812442" w:rsidRDefault="00812442" w:rsidP="00812442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гарантированного перечня услуг по погребению </w:t>
      </w:r>
    </w:p>
    <w:p w:rsidR="00812442" w:rsidRDefault="00812442" w:rsidP="00812442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районного коэффициента</w:t>
      </w:r>
    </w:p>
    <w:p w:rsidR="00812442" w:rsidRDefault="00812442" w:rsidP="00812442">
      <w:pPr>
        <w:ind w:right="-83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3285"/>
      </w:tblGrid>
      <w:tr w:rsidR="00812442" w:rsidTr="00812442">
        <w:trPr>
          <w:trHeight w:val="89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 w:rsidR="00812442" w:rsidTr="00812442">
        <w:trPr>
          <w:trHeight w:val="8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12442" w:rsidTr="00812442">
        <w:trPr>
          <w:trHeight w:val="89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 с крышкой (деревянного) без обивки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 w:rsidP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3931,00</w:t>
            </w:r>
          </w:p>
        </w:tc>
      </w:tr>
      <w:tr w:rsidR="00812442" w:rsidTr="00812442">
        <w:trPr>
          <w:trHeight w:val="53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1450,00</w:t>
            </w:r>
          </w:p>
        </w:tc>
      </w:tr>
      <w:tr w:rsidR="00812442" w:rsidTr="00812442">
        <w:trPr>
          <w:trHeight w:val="14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выкопка и подготовка могилы</w:t>
            </w:r>
          </w:p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захоронение</w:t>
            </w:r>
          </w:p>
          <w:p w:rsidR="00812442" w:rsidRDefault="00812442">
            <w:pPr>
              <w:ind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деревянного столба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</w:p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1935,00</w:t>
            </w:r>
          </w:p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204,00</w:t>
            </w:r>
          </w:p>
          <w:p w:rsidR="00812442" w:rsidRDefault="00812442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812442" w:rsidTr="00812442">
        <w:trPr>
          <w:trHeight w:val="527"/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  <w:p w:rsidR="00812442" w:rsidRDefault="00812442">
            <w:pPr>
              <w:ind w:right="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погребения</w:t>
            </w:r>
          </w:p>
          <w:p w:rsidR="00812442" w:rsidRDefault="00812442" w:rsidP="00DB511C">
            <w:pPr>
              <w:ind w:right="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учетом районного коэффициента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42" w:rsidRDefault="00812442">
            <w:pPr>
              <w:ind w:right="-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8000,00</w:t>
            </w:r>
          </w:p>
        </w:tc>
      </w:tr>
    </w:tbl>
    <w:p w:rsidR="00812442" w:rsidRDefault="00812442" w:rsidP="00812442">
      <w:pPr>
        <w:ind w:right="-83"/>
        <w:jc w:val="center"/>
        <w:rPr>
          <w:sz w:val="28"/>
          <w:szCs w:val="28"/>
        </w:rPr>
      </w:pPr>
    </w:p>
    <w:sectPr w:rsidR="00812442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42"/>
    <w:rsid w:val="000564D1"/>
    <w:rsid w:val="00253D4D"/>
    <w:rsid w:val="00334901"/>
    <w:rsid w:val="00572FD7"/>
    <w:rsid w:val="007B4EFC"/>
    <w:rsid w:val="00812442"/>
    <w:rsid w:val="00863235"/>
    <w:rsid w:val="008B25E8"/>
    <w:rsid w:val="00A41DF7"/>
    <w:rsid w:val="00B5298D"/>
    <w:rsid w:val="00DB511C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2017-01-10T08:35:00Z</cp:lastPrinted>
  <dcterms:created xsi:type="dcterms:W3CDTF">2016-12-26T11:37:00Z</dcterms:created>
  <dcterms:modified xsi:type="dcterms:W3CDTF">2017-01-10T08:35:00Z</dcterms:modified>
</cp:coreProperties>
</file>