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C7357F" w:rsidTr="008F544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7357F" w:rsidRDefault="00C7357F" w:rsidP="007C4B55">
            <w:pPr>
              <w:rPr>
                <w:sz w:val="28"/>
                <w:szCs w:val="28"/>
              </w:rPr>
            </w:pPr>
          </w:p>
          <w:p w:rsidR="00C7357F" w:rsidRDefault="00C7357F" w:rsidP="007C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«Усогорск» кар</w:t>
            </w:r>
          </w:p>
          <w:p w:rsidR="00C7357F" w:rsidRDefault="00C7357F" w:rsidP="007C4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</w:p>
          <w:p w:rsidR="00C7357F" w:rsidRDefault="00C7357F" w:rsidP="007C4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юконса</w:t>
            </w:r>
            <w:proofErr w:type="spellEnd"/>
          </w:p>
          <w:p w:rsidR="00C7357F" w:rsidRDefault="00C7357F" w:rsidP="007C4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57F" w:rsidRDefault="00C7357F" w:rsidP="007C4B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2545" cy="11296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57F" w:rsidRDefault="00C7357F" w:rsidP="007C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7357F" w:rsidRDefault="00C7357F" w:rsidP="007C4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C7357F" w:rsidRDefault="00C7357F" w:rsidP="007C4B55">
      <w:pPr>
        <w:jc w:val="both"/>
      </w:pPr>
    </w:p>
    <w:p w:rsidR="00C7357F" w:rsidRDefault="00C7357F" w:rsidP="007C4B55">
      <w:pPr>
        <w:jc w:val="both"/>
      </w:pPr>
    </w:p>
    <w:p w:rsidR="00C7357F" w:rsidRDefault="00C7357F" w:rsidP="007C4B5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У Ö М</w:t>
      </w:r>
    </w:p>
    <w:p w:rsidR="00C7357F" w:rsidRDefault="00C7357F" w:rsidP="007C4B55">
      <w:pPr>
        <w:jc w:val="center"/>
        <w:rPr>
          <w:b/>
          <w:sz w:val="32"/>
          <w:szCs w:val="32"/>
        </w:rPr>
      </w:pPr>
    </w:p>
    <w:p w:rsidR="00C7357F" w:rsidRDefault="00C7357F" w:rsidP="007C4B5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7357F" w:rsidRDefault="00C7357F" w:rsidP="007C4B55">
      <w:pPr>
        <w:jc w:val="both"/>
      </w:pPr>
    </w:p>
    <w:p w:rsidR="00C7357F" w:rsidRDefault="00C7357F" w:rsidP="007C4B5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от </w:t>
      </w:r>
      <w:r w:rsidR="0039469F">
        <w:rPr>
          <w:sz w:val="32"/>
          <w:szCs w:val="32"/>
          <w:u w:val="single"/>
        </w:rPr>
        <w:t>22 октября</w:t>
      </w:r>
      <w:r>
        <w:rPr>
          <w:sz w:val="32"/>
          <w:szCs w:val="32"/>
          <w:u w:val="single"/>
        </w:rPr>
        <w:t xml:space="preserve"> 2015 г</w:t>
      </w:r>
      <w:r>
        <w:rPr>
          <w:sz w:val="32"/>
          <w:szCs w:val="32"/>
        </w:rPr>
        <w:t xml:space="preserve">.                                                                     №  </w:t>
      </w:r>
      <w:r w:rsidR="0039469F">
        <w:rPr>
          <w:sz w:val="32"/>
          <w:szCs w:val="32"/>
        </w:rPr>
        <w:t>22</w:t>
      </w:r>
    </w:p>
    <w:p w:rsidR="00C7357F" w:rsidRDefault="00C7357F" w:rsidP="007C4B55">
      <w:pPr>
        <w:rPr>
          <w:sz w:val="20"/>
        </w:rPr>
      </w:pPr>
      <w:proofErr w:type="spellStart"/>
      <w:r>
        <w:rPr>
          <w:sz w:val="20"/>
        </w:rPr>
        <w:t>гп</w:t>
      </w:r>
      <w:proofErr w:type="spellEnd"/>
      <w:r>
        <w:rPr>
          <w:sz w:val="20"/>
        </w:rPr>
        <w:t>. Усогорск, Удорского района</w:t>
      </w:r>
    </w:p>
    <w:p w:rsidR="00C7357F" w:rsidRDefault="00C7357F" w:rsidP="007C4B55">
      <w:pPr>
        <w:rPr>
          <w:sz w:val="20"/>
        </w:rPr>
      </w:pPr>
      <w:r>
        <w:rPr>
          <w:sz w:val="20"/>
        </w:rPr>
        <w:t>Республика Коми</w:t>
      </w:r>
    </w:p>
    <w:p w:rsidR="00C7357F" w:rsidRDefault="00C7357F" w:rsidP="007C4B55">
      <w:pPr>
        <w:ind w:firstLine="720"/>
        <w:jc w:val="both"/>
        <w:rPr>
          <w:sz w:val="28"/>
          <w:szCs w:val="28"/>
        </w:rPr>
      </w:pPr>
    </w:p>
    <w:p w:rsidR="00C7357F" w:rsidRDefault="00C7357F" w:rsidP="0039469F">
      <w:pPr>
        <w:rPr>
          <w:b/>
          <w:sz w:val="26"/>
          <w:szCs w:val="26"/>
        </w:rPr>
      </w:pPr>
      <w:r w:rsidRPr="00387A00">
        <w:rPr>
          <w:b/>
          <w:sz w:val="26"/>
          <w:szCs w:val="26"/>
        </w:rPr>
        <w:t xml:space="preserve">О </w:t>
      </w:r>
      <w:r w:rsidR="0039469F">
        <w:rPr>
          <w:b/>
          <w:sz w:val="26"/>
          <w:szCs w:val="26"/>
        </w:rPr>
        <w:t>порядке ведения Регистра</w:t>
      </w:r>
    </w:p>
    <w:p w:rsidR="0039469F" w:rsidRDefault="0039469F" w:rsidP="003946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нормативных правовых актов</w:t>
      </w:r>
    </w:p>
    <w:p w:rsidR="0039469F" w:rsidRPr="00E34D35" w:rsidRDefault="0039469F" w:rsidP="003946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МО ГП «Усогорск»</w:t>
      </w:r>
    </w:p>
    <w:p w:rsidR="00C7357F" w:rsidRPr="00E34D35" w:rsidRDefault="00C7357F" w:rsidP="007C4B55">
      <w:pPr>
        <w:jc w:val="both"/>
        <w:rPr>
          <w:sz w:val="26"/>
          <w:szCs w:val="26"/>
        </w:rPr>
      </w:pPr>
    </w:p>
    <w:p w:rsidR="00C7357F" w:rsidRPr="00387A00" w:rsidRDefault="0039469F" w:rsidP="0039469F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Во исполнение Закона Республики Коми от 18 ноября 2008 года №113-РЗ «О порядке организации и ведения регистра муниципальных нормативных правовых актов, Постановления Главы МР «Удорский» - руководителя администрации района от 21 марта 2012 года №140 и исполнение решения коллегии при руководителе администрации МР «Удорский» №п.2.1. от 29 сентября 2015 года, </w:t>
      </w:r>
      <w:r w:rsidR="00387A00">
        <w:rPr>
          <w:sz w:val="26"/>
          <w:szCs w:val="26"/>
        </w:rPr>
        <w:t xml:space="preserve"> </w:t>
      </w:r>
    </w:p>
    <w:p w:rsidR="00387A00" w:rsidRDefault="00387A00" w:rsidP="007C4B55">
      <w:pPr>
        <w:ind w:firstLine="540"/>
        <w:jc w:val="both"/>
        <w:rPr>
          <w:b/>
          <w:sz w:val="26"/>
          <w:szCs w:val="26"/>
        </w:rPr>
      </w:pPr>
    </w:p>
    <w:p w:rsidR="00C7357F" w:rsidRDefault="00C7357F" w:rsidP="007C4B55">
      <w:pPr>
        <w:ind w:firstLine="540"/>
        <w:jc w:val="both"/>
        <w:rPr>
          <w:b/>
          <w:sz w:val="26"/>
          <w:szCs w:val="26"/>
        </w:rPr>
      </w:pPr>
      <w:r w:rsidRPr="00E34D35">
        <w:rPr>
          <w:b/>
          <w:sz w:val="26"/>
          <w:szCs w:val="26"/>
        </w:rPr>
        <w:t>ПОСТАНОВЛЯЮ:</w:t>
      </w:r>
    </w:p>
    <w:p w:rsidR="00387A00" w:rsidRPr="00E34D35" w:rsidRDefault="00387A00" w:rsidP="007C4B55">
      <w:pPr>
        <w:ind w:firstLine="540"/>
        <w:jc w:val="both"/>
        <w:rPr>
          <w:b/>
          <w:sz w:val="26"/>
          <w:szCs w:val="26"/>
        </w:rPr>
      </w:pPr>
    </w:p>
    <w:p w:rsidR="00C7357F" w:rsidRDefault="0039469F" w:rsidP="0039469F">
      <w:pPr>
        <w:numPr>
          <w:ilvl w:val="0"/>
          <w:numId w:val="1"/>
        </w:numPr>
        <w:tabs>
          <w:tab w:val="clear" w:pos="1440"/>
          <w:tab w:val="num" w:pos="-558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Утвердить:</w:t>
      </w:r>
    </w:p>
    <w:p w:rsidR="0039469F" w:rsidRDefault="0039469F" w:rsidP="0039469F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порядке ведения Регистра муниципальных нормативных правовых актов муниципального образования городского поселения «Усогорск» и предоставления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уполномоченный</w:t>
      </w:r>
      <w:proofErr w:type="gramEnd"/>
      <w:r>
        <w:rPr>
          <w:sz w:val="26"/>
          <w:szCs w:val="26"/>
        </w:rPr>
        <w:t xml:space="preserve"> орган государственной власти Республики Коми сведений о них для включения в регистра муниципальных нормативных правовых актов Республики Коми согласно приложению №1 к настоящему постановлению;</w:t>
      </w:r>
    </w:p>
    <w:p w:rsidR="0039469F" w:rsidRDefault="0039469F" w:rsidP="0039469F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форму журнала для ведения регистра муниципальных нормативных правовых актов согласно приложению №2 к настоящему постановлению.</w:t>
      </w:r>
    </w:p>
    <w:p w:rsidR="0039469F" w:rsidRPr="0039469F" w:rsidRDefault="0039469F" w:rsidP="0039469F">
      <w:pPr>
        <w:pStyle w:val="a6"/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Назначить ведущего специалиста администрации МО ГП «Усогорск» </w:t>
      </w:r>
      <w:proofErr w:type="spellStart"/>
      <w:r>
        <w:rPr>
          <w:sz w:val="26"/>
          <w:szCs w:val="26"/>
        </w:rPr>
        <w:t>Игушеву</w:t>
      </w:r>
      <w:proofErr w:type="spellEnd"/>
      <w:r>
        <w:rPr>
          <w:sz w:val="26"/>
          <w:szCs w:val="26"/>
        </w:rPr>
        <w:t xml:space="preserve"> Ольгу Витальевну ответственной за направление для включения в Регистр муниципальных нормативных правовых актов, дополнительных сведений к данным актам согласно п.1.1, а также ответственной за ведение журнала регистрации направленных и обнародованных муниципальных нормативных правовых актов для включения в Регистр согласно п.1.2. настоящего постановления. </w:t>
      </w:r>
      <w:proofErr w:type="gramEnd"/>
    </w:p>
    <w:p w:rsidR="00C7357F" w:rsidRDefault="0039469F" w:rsidP="0039469F">
      <w:pPr>
        <w:pStyle w:val="a6"/>
        <w:numPr>
          <w:ilvl w:val="0"/>
          <w:numId w:val="1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принятия.</w:t>
      </w:r>
    </w:p>
    <w:p w:rsidR="0039469F" w:rsidRPr="0039469F" w:rsidRDefault="0039469F" w:rsidP="0039469F">
      <w:pPr>
        <w:pStyle w:val="a6"/>
        <w:numPr>
          <w:ilvl w:val="0"/>
          <w:numId w:val="1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зам</w:t>
      </w:r>
      <w:proofErr w:type="gramEnd"/>
      <w:r>
        <w:rPr>
          <w:sz w:val="26"/>
          <w:szCs w:val="26"/>
        </w:rPr>
        <w:t>. руководителя администрации МО ГП «Усогорск» Савельеву Н.А.</w:t>
      </w:r>
    </w:p>
    <w:p w:rsidR="00A177EE" w:rsidRDefault="00A177EE" w:rsidP="0039469F">
      <w:pPr>
        <w:tabs>
          <w:tab w:val="left" w:pos="993"/>
        </w:tabs>
        <w:jc w:val="both"/>
        <w:rPr>
          <w:b/>
          <w:sz w:val="26"/>
          <w:szCs w:val="26"/>
        </w:rPr>
      </w:pPr>
    </w:p>
    <w:p w:rsidR="00C7357F" w:rsidRPr="00E34D35" w:rsidRDefault="00C7357F" w:rsidP="007C4B55">
      <w:pPr>
        <w:jc w:val="both"/>
        <w:rPr>
          <w:b/>
          <w:sz w:val="26"/>
          <w:szCs w:val="26"/>
        </w:rPr>
      </w:pPr>
      <w:r w:rsidRPr="00E34D35">
        <w:rPr>
          <w:b/>
          <w:sz w:val="26"/>
          <w:szCs w:val="26"/>
        </w:rPr>
        <w:t>Глава городского поселения Усогорск –</w:t>
      </w:r>
    </w:p>
    <w:p w:rsidR="00C7357F" w:rsidRPr="00E34D35" w:rsidRDefault="00C7357F" w:rsidP="007C4B55">
      <w:pPr>
        <w:jc w:val="both"/>
        <w:rPr>
          <w:b/>
          <w:sz w:val="26"/>
          <w:szCs w:val="26"/>
        </w:rPr>
      </w:pPr>
      <w:r w:rsidRPr="00E34D35">
        <w:rPr>
          <w:b/>
          <w:sz w:val="26"/>
          <w:szCs w:val="26"/>
        </w:rPr>
        <w:t xml:space="preserve">председатель Совета поселения                           </w:t>
      </w:r>
      <w:r w:rsidR="007C4B55">
        <w:rPr>
          <w:b/>
          <w:sz w:val="26"/>
          <w:szCs w:val="26"/>
        </w:rPr>
        <w:t xml:space="preserve">                              </w:t>
      </w:r>
      <w:r w:rsidRPr="00E34D35">
        <w:rPr>
          <w:b/>
          <w:sz w:val="26"/>
          <w:szCs w:val="26"/>
        </w:rPr>
        <w:t>Б. Н. Немчинов</w:t>
      </w:r>
    </w:p>
    <w:p w:rsidR="007C4B55" w:rsidRDefault="007C4B55" w:rsidP="007C4B55">
      <w:pPr>
        <w:jc w:val="right"/>
        <w:rPr>
          <w:i/>
        </w:rPr>
      </w:pPr>
    </w:p>
    <w:p w:rsidR="00387A00" w:rsidRDefault="00B13DCC" w:rsidP="007C4B55">
      <w:pPr>
        <w:jc w:val="right"/>
      </w:pPr>
      <w:r>
        <w:t>Утверждено</w:t>
      </w:r>
    </w:p>
    <w:p w:rsidR="00B13DCC" w:rsidRDefault="00B13DCC" w:rsidP="007C4B55">
      <w:pPr>
        <w:jc w:val="right"/>
      </w:pPr>
      <w:r>
        <w:t>постановлением Главы МО ГП «Усогорск»</w:t>
      </w:r>
    </w:p>
    <w:p w:rsidR="00B13DCC" w:rsidRDefault="00B13DCC" w:rsidP="007C4B55">
      <w:pPr>
        <w:jc w:val="right"/>
      </w:pPr>
      <w:r>
        <w:t>от 22.10.2015г. №22</w:t>
      </w:r>
    </w:p>
    <w:p w:rsidR="00B13DCC" w:rsidRDefault="00B13DCC" w:rsidP="007C4B55">
      <w:pPr>
        <w:jc w:val="right"/>
      </w:pPr>
    </w:p>
    <w:p w:rsidR="00B13DCC" w:rsidRPr="00C30D60" w:rsidRDefault="00B13DCC" w:rsidP="00B13DCC">
      <w:pPr>
        <w:jc w:val="center"/>
        <w:rPr>
          <w:b/>
        </w:rPr>
      </w:pPr>
      <w:r w:rsidRPr="00C30D60">
        <w:rPr>
          <w:b/>
        </w:rPr>
        <w:t>Положение</w:t>
      </w:r>
    </w:p>
    <w:p w:rsidR="00B13DCC" w:rsidRPr="00C30D60" w:rsidRDefault="00B13DCC" w:rsidP="00B13DCC">
      <w:pPr>
        <w:jc w:val="center"/>
        <w:rPr>
          <w:b/>
        </w:rPr>
      </w:pPr>
      <w:r w:rsidRPr="00C30D60">
        <w:rPr>
          <w:b/>
        </w:rPr>
        <w:t xml:space="preserve">о порядке ведения Регистра муниципальных нормативных правовых актов муниципального образования городского поселения «Усогорск» и предоставления </w:t>
      </w:r>
      <w:proofErr w:type="gramStart"/>
      <w:r w:rsidRPr="00C30D60">
        <w:rPr>
          <w:b/>
        </w:rPr>
        <w:t>в</w:t>
      </w:r>
      <w:proofErr w:type="gramEnd"/>
      <w:r w:rsidRPr="00C30D60">
        <w:rPr>
          <w:b/>
        </w:rPr>
        <w:t xml:space="preserve"> </w:t>
      </w:r>
      <w:proofErr w:type="gramStart"/>
      <w:r w:rsidRPr="00C30D60">
        <w:rPr>
          <w:b/>
        </w:rPr>
        <w:t>уполномоченный</w:t>
      </w:r>
      <w:proofErr w:type="gramEnd"/>
      <w:r w:rsidRPr="00C30D60">
        <w:rPr>
          <w:b/>
        </w:rPr>
        <w:t xml:space="preserve"> органа государственной власти Республики Коми сведений о них для включения в Регистр муниципальных нормативных правовых актов Республики Коми</w:t>
      </w:r>
    </w:p>
    <w:p w:rsidR="00B13DCC" w:rsidRDefault="00B13DCC" w:rsidP="00B13DCC">
      <w:pPr>
        <w:jc w:val="center"/>
      </w:pPr>
    </w:p>
    <w:p w:rsidR="00B13DCC" w:rsidRPr="002C5B59" w:rsidRDefault="00B13DCC" w:rsidP="00B13DCC">
      <w:pPr>
        <w:pStyle w:val="a6"/>
        <w:numPr>
          <w:ilvl w:val="0"/>
          <w:numId w:val="3"/>
        </w:numPr>
        <w:jc w:val="center"/>
        <w:rPr>
          <w:b/>
        </w:rPr>
      </w:pPr>
      <w:r w:rsidRPr="002C5B59">
        <w:rPr>
          <w:b/>
        </w:rPr>
        <w:t>Общие положения</w:t>
      </w:r>
    </w:p>
    <w:p w:rsidR="00B13DCC" w:rsidRPr="002C5B59" w:rsidRDefault="00B13DCC" w:rsidP="00B13DCC">
      <w:pPr>
        <w:jc w:val="center"/>
        <w:rPr>
          <w:b/>
        </w:rPr>
      </w:pPr>
    </w:p>
    <w:p w:rsidR="00B13DCC" w:rsidRDefault="00B13DCC" w:rsidP="00B13DCC">
      <w:pPr>
        <w:pStyle w:val="a6"/>
        <w:numPr>
          <w:ilvl w:val="1"/>
          <w:numId w:val="3"/>
        </w:numPr>
        <w:ind w:left="0" w:firstLine="709"/>
        <w:jc w:val="both"/>
      </w:pPr>
      <w:r>
        <w:t>Настоящее Положение разработано для установления в муниципальном образовании городского поселения «Усогорск» единого порядка ведения Регистра – муниципальных нормативных правовых актов (далее – Регистр) и предоставления сведений ор них в уполномоченный орган государственной власти Республики Коми, осуществляющий ведение Регистра муниципальных нормативных правовых актов Республики Коми (далее – уполномоченный орган государственной власти Республики Коми).</w:t>
      </w:r>
    </w:p>
    <w:p w:rsidR="00B13DCC" w:rsidRDefault="00B13DCC" w:rsidP="00B13DCC">
      <w:pPr>
        <w:pStyle w:val="a6"/>
        <w:numPr>
          <w:ilvl w:val="1"/>
          <w:numId w:val="3"/>
        </w:numPr>
        <w:ind w:left="0" w:firstLine="709"/>
        <w:jc w:val="both"/>
      </w:pPr>
      <w:r>
        <w:t>Организации работы по ведению Регистра и предоставлению в уполномоченный орган государственной власти Республики Коми сведений о муниципальных правовых актах муниципального образования городского поселения «Усогорск» возложена на ведущего специалиста администрации МО ГП «</w:t>
      </w:r>
      <w:r w:rsidR="00B95CB1">
        <w:t>Усогорск</w:t>
      </w:r>
      <w:r>
        <w:t>».</w:t>
      </w:r>
    </w:p>
    <w:p w:rsidR="00B13DCC" w:rsidRDefault="00B13DCC" w:rsidP="00B13DCC">
      <w:pPr>
        <w:jc w:val="both"/>
      </w:pPr>
    </w:p>
    <w:p w:rsidR="00BA6BDD" w:rsidRPr="002C5B59" w:rsidRDefault="00B13DCC" w:rsidP="00B13DCC">
      <w:pPr>
        <w:pStyle w:val="a6"/>
        <w:ind w:left="0"/>
        <w:jc w:val="center"/>
        <w:rPr>
          <w:b/>
        </w:rPr>
      </w:pPr>
      <w:r w:rsidRPr="002C5B59">
        <w:rPr>
          <w:b/>
        </w:rPr>
        <w:t xml:space="preserve">2.Сведения, подлежащие включению в Регистр </w:t>
      </w:r>
      <w:proofErr w:type="gramStart"/>
      <w:r w:rsidRPr="002C5B59">
        <w:rPr>
          <w:b/>
        </w:rPr>
        <w:t>муниципальных</w:t>
      </w:r>
      <w:proofErr w:type="gramEnd"/>
      <w:r w:rsidRPr="002C5B59">
        <w:rPr>
          <w:b/>
        </w:rPr>
        <w:t xml:space="preserve">  </w:t>
      </w:r>
    </w:p>
    <w:p w:rsidR="00BA6BDD" w:rsidRPr="002C5B59" w:rsidRDefault="00B13DCC" w:rsidP="00B13DCC">
      <w:pPr>
        <w:pStyle w:val="a6"/>
        <w:ind w:left="0"/>
        <w:jc w:val="center"/>
        <w:rPr>
          <w:b/>
        </w:rPr>
      </w:pPr>
      <w:r w:rsidRPr="002C5B59">
        <w:rPr>
          <w:b/>
        </w:rPr>
        <w:t>нормативных правовых актов</w:t>
      </w:r>
      <w:r w:rsidR="00BA6BDD" w:rsidRPr="002C5B59">
        <w:rPr>
          <w:b/>
        </w:rPr>
        <w:t xml:space="preserve"> </w:t>
      </w:r>
      <w:r w:rsidRPr="002C5B59">
        <w:rPr>
          <w:b/>
        </w:rPr>
        <w:t xml:space="preserve"> муниципального образования</w:t>
      </w:r>
    </w:p>
    <w:p w:rsidR="00B13DCC" w:rsidRDefault="00B13DCC" w:rsidP="00B13DCC">
      <w:pPr>
        <w:pStyle w:val="a6"/>
        <w:ind w:left="0"/>
        <w:jc w:val="center"/>
      </w:pPr>
      <w:r w:rsidRPr="002C5B59">
        <w:rPr>
          <w:b/>
        </w:rPr>
        <w:t xml:space="preserve"> </w:t>
      </w:r>
      <w:r w:rsidR="00BA6BDD" w:rsidRPr="002C5B59">
        <w:rPr>
          <w:b/>
        </w:rPr>
        <w:t>г</w:t>
      </w:r>
      <w:r w:rsidRPr="002C5B59">
        <w:rPr>
          <w:b/>
        </w:rPr>
        <w:t>ородского поселения «Усогорск»</w:t>
      </w:r>
    </w:p>
    <w:p w:rsidR="00BA6BDD" w:rsidRDefault="00BA6BDD" w:rsidP="00B13DCC">
      <w:pPr>
        <w:pStyle w:val="a6"/>
        <w:ind w:left="0"/>
        <w:jc w:val="center"/>
      </w:pPr>
    </w:p>
    <w:p w:rsidR="00BA6BDD" w:rsidRDefault="00BA6BDD" w:rsidP="00BA6BDD">
      <w:pPr>
        <w:pStyle w:val="a6"/>
        <w:ind w:left="0" w:firstLine="709"/>
        <w:jc w:val="both"/>
      </w:pPr>
      <w:r>
        <w:t xml:space="preserve">2.1. В Регистр включаются принятые в установленном порядке муниципальные нормативные правовые акты муниципального </w:t>
      </w:r>
      <w:r w:rsidR="00B95CB1">
        <w:t>образования</w:t>
      </w:r>
      <w:r>
        <w:t xml:space="preserve"> городского поселения «Усогорск», а также оформленные в виде правовых актов решения, принятые на местном </w:t>
      </w:r>
      <w:proofErr w:type="gramStart"/>
      <w:r>
        <w:t>референдуме</w:t>
      </w:r>
      <w:proofErr w:type="gramEnd"/>
      <w:r>
        <w:t>, в соответствии с частью 1 статьи 43 Федерального закона №131-ФЗ.</w:t>
      </w:r>
    </w:p>
    <w:p w:rsidR="00B95CB1" w:rsidRDefault="00B95CB1" w:rsidP="00BA6BDD">
      <w:pPr>
        <w:pStyle w:val="a6"/>
        <w:ind w:left="0" w:firstLine="709"/>
        <w:jc w:val="both"/>
      </w:pPr>
      <w:r>
        <w:t>2.2. В Регистр включаются действующие муниципальные нормативные акты вне зависимости от срока их действия.</w:t>
      </w:r>
    </w:p>
    <w:p w:rsidR="00B95CB1" w:rsidRDefault="00B95CB1" w:rsidP="00BA6BDD">
      <w:pPr>
        <w:pStyle w:val="a6"/>
        <w:ind w:left="0" w:firstLine="709"/>
        <w:jc w:val="both"/>
      </w:pPr>
      <w:r>
        <w:t xml:space="preserve">2.3. В Регистр не включаются муниципальные нормативные правовые акты либо их отдельные положения (приложения), содержащие государственную либо иную охраняемую законом тайну. </w:t>
      </w:r>
    </w:p>
    <w:p w:rsidR="00B95CB1" w:rsidRDefault="00B95CB1" w:rsidP="00BA6BDD">
      <w:pPr>
        <w:pStyle w:val="a6"/>
        <w:ind w:left="0" w:firstLine="709"/>
        <w:jc w:val="both"/>
      </w:pPr>
      <w:r>
        <w:t xml:space="preserve">2.4. В Регистр также включаются следующие сведения </w:t>
      </w:r>
      <w:proofErr w:type="gramStart"/>
      <w:r>
        <w:t>о</w:t>
      </w:r>
      <w:proofErr w:type="gramEnd"/>
      <w:r>
        <w:t xml:space="preserve"> муниципальных нормативных правовых актов:</w:t>
      </w:r>
    </w:p>
    <w:p w:rsidR="00B95CB1" w:rsidRDefault="00B95CB1" w:rsidP="00BA6BDD">
      <w:pPr>
        <w:pStyle w:val="a6"/>
        <w:ind w:left="0" w:firstLine="709"/>
        <w:jc w:val="both"/>
      </w:pPr>
      <w:r>
        <w:t>а) номер и дата регистрации муниципального нормативного правового акта</w:t>
      </w:r>
    </w:p>
    <w:p w:rsidR="00B95CB1" w:rsidRDefault="00B95CB1" w:rsidP="00BA6BDD">
      <w:pPr>
        <w:pStyle w:val="a6"/>
        <w:ind w:left="0" w:firstLine="709"/>
        <w:jc w:val="both"/>
      </w:pPr>
      <w:r>
        <w:t>б) реквизиты муниципального нормативного правового акта (вид акта и наименование принявшег</w:t>
      </w:r>
      <w:proofErr w:type="gramStart"/>
      <w:r>
        <w:t>о(</w:t>
      </w:r>
      <w:proofErr w:type="gramEnd"/>
      <w:r>
        <w:t>издавшего), подписавшего его органа или должностного лица, дата принятия (издания), подписания акта, его номер и наименование;</w:t>
      </w:r>
    </w:p>
    <w:p w:rsidR="00B95CB1" w:rsidRDefault="00B95CB1" w:rsidP="00BA6BDD">
      <w:pPr>
        <w:pStyle w:val="a6"/>
        <w:ind w:left="0" w:firstLine="709"/>
        <w:jc w:val="both"/>
      </w:pPr>
      <w:r>
        <w:t>в) сведения об источнике и дате его официального опубликования или обнародования;</w:t>
      </w:r>
    </w:p>
    <w:p w:rsidR="00B95CB1" w:rsidRDefault="00B95CB1" w:rsidP="00BA6BDD">
      <w:pPr>
        <w:pStyle w:val="a6"/>
        <w:ind w:left="0" w:firstLine="709"/>
        <w:jc w:val="both"/>
      </w:pPr>
      <w:r>
        <w:t>г) экспертные заключения уполномоченного органа государственной власти Республики Коми по ведению Регистра муниципальных нормативных правовых актов Республики Коми;</w:t>
      </w:r>
    </w:p>
    <w:p w:rsidR="00B95CB1" w:rsidRDefault="00B95CB1" w:rsidP="00BA6BDD">
      <w:pPr>
        <w:pStyle w:val="a6"/>
        <w:ind w:left="0" w:firstLine="709"/>
        <w:jc w:val="both"/>
      </w:pPr>
      <w:proofErr w:type="spellStart"/>
      <w:proofErr w:type="gramStart"/>
      <w:r>
        <w:t>д</w:t>
      </w:r>
      <w:proofErr w:type="spellEnd"/>
      <w:r>
        <w:t>) сведения об актах прокурорского реагировании, внесенных прокурором -  в отношении муниципального нормативного правового акта;</w:t>
      </w:r>
      <w:proofErr w:type="gramEnd"/>
    </w:p>
    <w:p w:rsidR="00B95CB1" w:rsidRDefault="00B95CB1" w:rsidP="00BA6BDD">
      <w:pPr>
        <w:pStyle w:val="a6"/>
        <w:ind w:left="0" w:firstLine="709"/>
        <w:jc w:val="both"/>
      </w:pPr>
      <w:r>
        <w:t>е) судебные акты, внесенные в отношении муниципальных нормативных правовых актов;</w:t>
      </w:r>
    </w:p>
    <w:p w:rsidR="00A7049A" w:rsidRDefault="00A7049A" w:rsidP="00BA6BDD">
      <w:pPr>
        <w:pStyle w:val="a6"/>
        <w:ind w:left="0" w:firstLine="709"/>
        <w:jc w:val="both"/>
      </w:pPr>
      <w:r>
        <w:lastRenderedPageBreak/>
        <w:t>ж) предписания антимонопольных органов;</w:t>
      </w:r>
    </w:p>
    <w:p w:rsidR="00A7049A" w:rsidRDefault="00A7049A" w:rsidP="00BA6BDD">
      <w:pPr>
        <w:pStyle w:val="a6"/>
        <w:ind w:left="0" w:firstLine="709"/>
        <w:jc w:val="both"/>
      </w:pPr>
      <w:proofErr w:type="spellStart"/>
      <w:r>
        <w:t>з</w:t>
      </w:r>
      <w:proofErr w:type="spellEnd"/>
      <w:r>
        <w:t xml:space="preserve">) </w:t>
      </w:r>
      <w:r w:rsidR="003D0000">
        <w:t>сведения об актах соответствующих органов государственной власти Республики Коми об отмене или приостановлении действия муниципальных нормативных правовых актов в части, регулирующей осуществление органами местного самоуправления отдельных государственных полномочий, переданных им в установленном порядке;</w:t>
      </w:r>
    </w:p>
    <w:p w:rsidR="003D0000" w:rsidRDefault="003D0000" w:rsidP="00BA6BDD">
      <w:pPr>
        <w:pStyle w:val="a6"/>
        <w:ind w:left="0" w:firstLine="709"/>
        <w:jc w:val="both"/>
      </w:pPr>
      <w:r>
        <w:t>и) иная информация, относящаяся к соответствующему муниципальному нормативному правовому акту.</w:t>
      </w:r>
    </w:p>
    <w:p w:rsidR="003D0000" w:rsidRDefault="003D0000" w:rsidP="00BA6BDD">
      <w:pPr>
        <w:pStyle w:val="a6"/>
        <w:ind w:left="0" w:firstLine="709"/>
        <w:jc w:val="both"/>
      </w:pPr>
    </w:p>
    <w:p w:rsidR="003D0000" w:rsidRPr="002C5B59" w:rsidRDefault="003D0000" w:rsidP="003D0000">
      <w:pPr>
        <w:pStyle w:val="a6"/>
        <w:ind w:left="0"/>
        <w:jc w:val="center"/>
        <w:rPr>
          <w:b/>
        </w:rPr>
      </w:pPr>
      <w:r w:rsidRPr="002C5B59">
        <w:rPr>
          <w:b/>
        </w:rPr>
        <w:t xml:space="preserve">3.Ведение Регистра, направление </w:t>
      </w:r>
      <w:proofErr w:type="gramStart"/>
      <w:r w:rsidRPr="002C5B59">
        <w:rPr>
          <w:b/>
        </w:rPr>
        <w:t>муниципальных</w:t>
      </w:r>
      <w:proofErr w:type="gramEnd"/>
      <w:r w:rsidRPr="002C5B59">
        <w:rPr>
          <w:b/>
        </w:rPr>
        <w:t xml:space="preserve"> нормативных</w:t>
      </w:r>
    </w:p>
    <w:p w:rsidR="003D0000" w:rsidRPr="002C5B59" w:rsidRDefault="003D0000" w:rsidP="003D0000">
      <w:pPr>
        <w:pStyle w:val="a6"/>
        <w:ind w:left="0"/>
        <w:jc w:val="center"/>
        <w:rPr>
          <w:b/>
        </w:rPr>
      </w:pPr>
      <w:r w:rsidRPr="002C5B59">
        <w:rPr>
          <w:b/>
        </w:rPr>
        <w:t xml:space="preserve">актов и сведений о них в уполномоченный орган </w:t>
      </w:r>
    </w:p>
    <w:p w:rsidR="003D0000" w:rsidRDefault="003D0000" w:rsidP="003D0000">
      <w:pPr>
        <w:pStyle w:val="a6"/>
        <w:ind w:left="0"/>
        <w:jc w:val="center"/>
      </w:pPr>
      <w:r w:rsidRPr="002C5B59">
        <w:rPr>
          <w:b/>
        </w:rPr>
        <w:t>государственной власти Республики Коми</w:t>
      </w:r>
    </w:p>
    <w:p w:rsidR="003D0000" w:rsidRDefault="003D0000" w:rsidP="003D0000">
      <w:pPr>
        <w:pStyle w:val="a6"/>
        <w:ind w:left="0"/>
        <w:jc w:val="center"/>
      </w:pPr>
    </w:p>
    <w:p w:rsidR="003D0000" w:rsidRDefault="003D0000" w:rsidP="003D0000">
      <w:pPr>
        <w:pStyle w:val="a6"/>
        <w:ind w:left="0" w:firstLine="709"/>
        <w:jc w:val="both"/>
      </w:pPr>
      <w:r>
        <w:t xml:space="preserve">3.1. </w:t>
      </w:r>
      <w:r w:rsidR="002C5B59">
        <w:t>Формирование и ведение Регистра включает в себя:</w:t>
      </w:r>
    </w:p>
    <w:p w:rsidR="002C5B59" w:rsidRDefault="002C5B59" w:rsidP="003D0000">
      <w:pPr>
        <w:pStyle w:val="a6"/>
        <w:ind w:left="0" w:firstLine="709"/>
        <w:jc w:val="both"/>
      </w:pPr>
      <w:r>
        <w:t>- присвоение муниципальному нормативному правовому акту регистрационного номера;</w:t>
      </w:r>
    </w:p>
    <w:p w:rsidR="002C5B59" w:rsidRDefault="002C5B59" w:rsidP="003D0000">
      <w:pPr>
        <w:pStyle w:val="a6"/>
        <w:ind w:left="0" w:firstLine="709"/>
        <w:jc w:val="both"/>
      </w:pPr>
      <w:r>
        <w:t>- оформление и включение текста муниципального нормативного правового акта в электронном виде в базу данных Регистра;</w:t>
      </w:r>
    </w:p>
    <w:p w:rsidR="002C5B59" w:rsidRDefault="002C5B59" w:rsidP="003D0000">
      <w:pPr>
        <w:pStyle w:val="a6"/>
        <w:ind w:left="0" w:firstLine="709"/>
        <w:jc w:val="both"/>
      </w:pPr>
      <w:r>
        <w:t>- направление муниципального нормативного правового акта на бумажном носителе для включения в Регистр;</w:t>
      </w:r>
    </w:p>
    <w:p w:rsidR="002C5B59" w:rsidRDefault="002C5B59" w:rsidP="003D0000">
      <w:pPr>
        <w:pStyle w:val="a6"/>
        <w:ind w:left="0" w:firstLine="709"/>
        <w:jc w:val="both"/>
      </w:pPr>
      <w:r>
        <w:t>- внесение реквизитов муниципального нормативного правового акта в Регистр;</w:t>
      </w:r>
    </w:p>
    <w:p w:rsidR="002C5B59" w:rsidRDefault="002C5B59" w:rsidP="003D0000">
      <w:pPr>
        <w:pStyle w:val="a6"/>
        <w:ind w:left="0" w:firstLine="709"/>
        <w:jc w:val="both"/>
      </w:pPr>
      <w:r>
        <w:t>- оформление и включение в Регистр дополнительных сведений, указанных в пункте 2.4 настоящего Положения.</w:t>
      </w:r>
    </w:p>
    <w:p w:rsidR="007254D4" w:rsidRDefault="007254D4" w:rsidP="003D0000">
      <w:pPr>
        <w:pStyle w:val="a6"/>
        <w:ind w:left="0" w:firstLine="709"/>
        <w:jc w:val="both"/>
      </w:pPr>
      <w:r>
        <w:t>3.2. Присвоение муниципальному нормативному правовому акту регистрационного номера осуществляется ведущим специалистом администрации МО ГП «Усогорск».</w:t>
      </w:r>
    </w:p>
    <w:p w:rsidR="007254D4" w:rsidRDefault="007254D4" w:rsidP="003D0000">
      <w:pPr>
        <w:pStyle w:val="a6"/>
        <w:ind w:left="0" w:firstLine="709"/>
        <w:jc w:val="both"/>
      </w:pPr>
      <w:r>
        <w:t xml:space="preserve">3.3. Ведущий специалист администрации МО ГП «Усогорск» формирует Регистр и осуществляет внесение в Регистр реквизитов муниципального нормативного правового акта, указанных в подпунктах а – </w:t>
      </w:r>
      <w:proofErr w:type="gramStart"/>
      <w:r>
        <w:t>в</w:t>
      </w:r>
      <w:proofErr w:type="gramEnd"/>
      <w:r>
        <w:t xml:space="preserve"> </w:t>
      </w:r>
      <w:proofErr w:type="gramStart"/>
      <w:r>
        <w:t>пункта</w:t>
      </w:r>
      <w:proofErr w:type="gramEnd"/>
      <w:r>
        <w:t xml:space="preserve"> 2.4. настоящего Положения.</w:t>
      </w:r>
    </w:p>
    <w:p w:rsidR="007254D4" w:rsidRDefault="007254D4" w:rsidP="003D0000">
      <w:pPr>
        <w:pStyle w:val="a6"/>
        <w:ind w:left="0" w:firstLine="709"/>
        <w:jc w:val="both"/>
      </w:pPr>
      <w:r>
        <w:t>3.4. В течение 15 (пятнадцати) рабочих дней со дня принятия муниципального нормативного правового акта ведущий специалист администрации МО ГП «Усогорск» направляет в уполномоченный орган государственной власти Республики Коми муниципальный нормативный правовой акт на бумажном носителе в виде заверенной копии по адресу: 167610, г</w:t>
      </w:r>
      <w:proofErr w:type="gramStart"/>
      <w:r>
        <w:t>.С</w:t>
      </w:r>
      <w:proofErr w:type="gramEnd"/>
      <w:r>
        <w:t xml:space="preserve">ыктывкар, ул.Коммунистическая д.9. </w:t>
      </w:r>
    </w:p>
    <w:p w:rsidR="00511FDB" w:rsidRDefault="007254D4" w:rsidP="007254D4">
      <w:pPr>
        <w:pStyle w:val="a6"/>
        <w:ind w:left="0" w:firstLine="709"/>
        <w:jc w:val="both"/>
      </w:pPr>
      <w:r>
        <w:t xml:space="preserve">3.5. </w:t>
      </w:r>
      <w:proofErr w:type="gramStart"/>
      <w:r>
        <w:t xml:space="preserve">В течение 15 (пятнадцати) рабочих дней со дня официального опубликования муниципального нормативного правового акта ведущий специалист администрации МО ГП «Усогорск» направляет по адресу электронной почты: </w:t>
      </w:r>
      <w:hyperlink r:id="rId6" w:history="1">
        <w:r w:rsidRPr="00AF7FBB">
          <w:rPr>
            <w:rStyle w:val="a7"/>
            <w:lang w:val="en-US"/>
          </w:rPr>
          <w:t>k</w:t>
        </w:r>
        <w:r w:rsidRPr="00AF7FBB">
          <w:rPr>
            <w:rStyle w:val="a7"/>
          </w:rPr>
          <w:t>.</w:t>
        </w:r>
        <w:r w:rsidRPr="00AF7FBB">
          <w:rPr>
            <w:rStyle w:val="a7"/>
            <w:lang w:val="en-US"/>
          </w:rPr>
          <w:t>e</w:t>
        </w:r>
        <w:r w:rsidRPr="00AF7FBB">
          <w:rPr>
            <w:rStyle w:val="a7"/>
          </w:rPr>
          <w:t>.</w:t>
        </w:r>
        <w:proofErr w:type="gramEnd"/>
        <w:r w:rsidRPr="00AF7FBB">
          <w:rPr>
            <w:rStyle w:val="a7"/>
            <w:lang w:val="en-US"/>
          </w:rPr>
          <w:t>ogorodnik</w:t>
        </w:r>
        <w:r w:rsidRPr="00AF7FBB">
          <w:rPr>
            <w:rStyle w:val="a7"/>
          </w:rPr>
          <w:t>@</w:t>
        </w:r>
        <w:r w:rsidRPr="00AF7FBB">
          <w:rPr>
            <w:rStyle w:val="a7"/>
            <w:lang w:val="en-US"/>
          </w:rPr>
          <w:t>adm</w:t>
        </w:r>
        <w:r w:rsidRPr="00AF7FBB">
          <w:rPr>
            <w:rStyle w:val="a7"/>
          </w:rPr>
          <w:t>.</w:t>
        </w:r>
        <w:r w:rsidRPr="00AF7FBB">
          <w:rPr>
            <w:rStyle w:val="a7"/>
            <w:lang w:val="en-US"/>
          </w:rPr>
          <w:t>rkomi</w:t>
        </w:r>
        <w:r w:rsidRPr="00AF7FBB">
          <w:rPr>
            <w:rStyle w:val="a7"/>
          </w:rPr>
          <w:t>.</w:t>
        </w:r>
        <w:r w:rsidRPr="00AF7FBB">
          <w:rPr>
            <w:rStyle w:val="a7"/>
            <w:lang w:val="en-US"/>
          </w:rPr>
          <w:t>ru</w:t>
        </w:r>
        <w:proofErr w:type="gramStart"/>
      </w:hyperlink>
      <w:r w:rsidRPr="007254D4">
        <w:t xml:space="preserve"> </w:t>
      </w:r>
      <w:r w:rsidR="00511FDB">
        <w:t>в уполномоченный орган государственной власти Республики Коми муниципальный нормативный правовой акт в электронном виде с указанием сведений об источниках и датах официального опубликования.</w:t>
      </w:r>
      <w:proofErr w:type="gramEnd"/>
    </w:p>
    <w:p w:rsidR="003D0000" w:rsidRDefault="00511FDB" w:rsidP="007254D4">
      <w:pPr>
        <w:pStyle w:val="a6"/>
        <w:ind w:left="0" w:firstLine="709"/>
        <w:jc w:val="both"/>
      </w:pPr>
      <w:r>
        <w:t xml:space="preserve">3.6. В случае поступления в отношении муниципальных </w:t>
      </w:r>
      <w:r w:rsidR="00EF234F">
        <w:t xml:space="preserve">нормативных правовых актов информации, указанной в подпунктах </w:t>
      </w:r>
      <w:proofErr w:type="gramStart"/>
      <w:r w:rsidR="00EF234F">
        <w:t>г</w:t>
      </w:r>
      <w:proofErr w:type="gramEnd"/>
      <w:r w:rsidR="00EF234F">
        <w:t xml:space="preserve"> – и  пункта 2.4. настоящего Положения., ведущий специалист администрации МО ГП «Усогорск» осуществляет внесение соответствующих сведений в Регистр и направляет указанную информацию в уполномоченный орган государственной власти Республики Коми.</w:t>
      </w:r>
      <w:r>
        <w:t xml:space="preserve"> </w:t>
      </w:r>
    </w:p>
    <w:p w:rsidR="003D0000" w:rsidRDefault="003D0000" w:rsidP="00BA6BDD">
      <w:pPr>
        <w:pStyle w:val="a6"/>
        <w:ind w:left="0" w:firstLine="709"/>
        <w:jc w:val="both"/>
      </w:pPr>
    </w:p>
    <w:p w:rsidR="00A7049A" w:rsidRPr="0039469F" w:rsidRDefault="00A7049A" w:rsidP="00BA6BDD">
      <w:pPr>
        <w:pStyle w:val="a6"/>
        <w:ind w:left="0" w:firstLine="709"/>
        <w:jc w:val="both"/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956536" w:rsidRDefault="00956536" w:rsidP="007C4B55">
      <w:pPr>
        <w:jc w:val="right"/>
        <w:rPr>
          <w:i/>
        </w:rPr>
      </w:pPr>
    </w:p>
    <w:p w:rsidR="00956536" w:rsidRDefault="00956536" w:rsidP="007C4B55">
      <w:pPr>
        <w:jc w:val="right"/>
        <w:rPr>
          <w:i/>
        </w:rPr>
      </w:pPr>
    </w:p>
    <w:p w:rsidR="00956536" w:rsidRDefault="00956536" w:rsidP="007C4B55">
      <w:pPr>
        <w:jc w:val="right"/>
        <w:rPr>
          <w:i/>
        </w:rPr>
        <w:sectPr w:rsidR="00956536" w:rsidSect="007C4B5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956536" w:rsidRPr="00956536" w:rsidRDefault="00956536" w:rsidP="00956536">
      <w:pPr>
        <w:jc w:val="center"/>
        <w:rPr>
          <w:b/>
        </w:rPr>
      </w:pPr>
      <w:r w:rsidRPr="00956536">
        <w:rPr>
          <w:b/>
        </w:rPr>
        <w:lastRenderedPageBreak/>
        <w:t>Регистр муниципальных нормативных правовых актов</w:t>
      </w:r>
    </w:p>
    <w:p w:rsidR="00956536" w:rsidRDefault="00956536" w:rsidP="00956536">
      <w:pPr>
        <w:jc w:val="center"/>
        <w:rPr>
          <w:b/>
        </w:rPr>
      </w:pPr>
      <w:r w:rsidRPr="00956536">
        <w:rPr>
          <w:b/>
        </w:rPr>
        <w:t>муниципального образования городского поселения «Усогорск»</w:t>
      </w:r>
    </w:p>
    <w:p w:rsidR="00956536" w:rsidRDefault="00956536" w:rsidP="00956536">
      <w:pPr>
        <w:jc w:val="center"/>
        <w:rPr>
          <w:b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384"/>
        <w:gridCol w:w="2950"/>
        <w:gridCol w:w="1700"/>
        <w:gridCol w:w="1705"/>
        <w:gridCol w:w="1441"/>
        <w:gridCol w:w="1758"/>
        <w:gridCol w:w="1733"/>
        <w:gridCol w:w="1705"/>
        <w:gridCol w:w="1041"/>
      </w:tblGrid>
      <w:tr w:rsidR="00956536" w:rsidTr="00956536">
        <w:tc>
          <w:tcPr>
            <w:tcW w:w="1384" w:type="dxa"/>
          </w:tcPr>
          <w:p w:rsidR="00956536" w:rsidRPr="00956536" w:rsidRDefault="00956536" w:rsidP="00956536">
            <w:pPr>
              <w:jc w:val="center"/>
              <w:rPr>
                <w:b/>
                <w:sz w:val="18"/>
                <w:szCs w:val="18"/>
              </w:rPr>
            </w:pPr>
            <w:r w:rsidRPr="00956536">
              <w:rPr>
                <w:b/>
                <w:sz w:val="18"/>
                <w:szCs w:val="18"/>
              </w:rPr>
              <w:t xml:space="preserve">Номер и дата регистрации </w:t>
            </w:r>
            <w:proofErr w:type="spellStart"/>
            <w:r w:rsidRPr="00956536">
              <w:rPr>
                <w:b/>
                <w:sz w:val="18"/>
                <w:szCs w:val="18"/>
              </w:rPr>
              <w:t>мун</w:t>
            </w:r>
            <w:proofErr w:type="spellEnd"/>
            <w:r w:rsidRPr="00956536">
              <w:rPr>
                <w:b/>
                <w:sz w:val="18"/>
                <w:szCs w:val="18"/>
              </w:rPr>
              <w:t>. НПА</w:t>
            </w:r>
          </w:p>
        </w:tc>
        <w:tc>
          <w:tcPr>
            <w:tcW w:w="2950" w:type="dxa"/>
          </w:tcPr>
          <w:p w:rsidR="00956536" w:rsidRPr="00956536" w:rsidRDefault="00956536" w:rsidP="00956536">
            <w:pPr>
              <w:jc w:val="center"/>
              <w:rPr>
                <w:b/>
                <w:sz w:val="18"/>
                <w:szCs w:val="18"/>
              </w:rPr>
            </w:pPr>
            <w:r w:rsidRPr="00956536">
              <w:rPr>
                <w:b/>
                <w:sz w:val="18"/>
                <w:szCs w:val="18"/>
              </w:rPr>
              <w:t xml:space="preserve">Реквизиты </w:t>
            </w:r>
            <w:proofErr w:type="spellStart"/>
            <w:r w:rsidRPr="00956536">
              <w:rPr>
                <w:b/>
                <w:sz w:val="18"/>
                <w:szCs w:val="18"/>
              </w:rPr>
              <w:t>мун</w:t>
            </w:r>
            <w:proofErr w:type="spellEnd"/>
            <w:r w:rsidRPr="00956536">
              <w:rPr>
                <w:b/>
                <w:sz w:val="18"/>
                <w:szCs w:val="18"/>
              </w:rPr>
              <w:t>. НПА (вид акта и наименование принявшего (издавшего), подписавшего его органа или должностного лица, дата принятия (издания), подписания акта, его номер и наименование)</w:t>
            </w:r>
          </w:p>
        </w:tc>
        <w:tc>
          <w:tcPr>
            <w:tcW w:w="1700" w:type="dxa"/>
          </w:tcPr>
          <w:p w:rsidR="00956536" w:rsidRPr="00956536" w:rsidRDefault="00956536" w:rsidP="00956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источнике и дате официального опубликования</w:t>
            </w:r>
          </w:p>
        </w:tc>
        <w:tc>
          <w:tcPr>
            <w:tcW w:w="1705" w:type="dxa"/>
          </w:tcPr>
          <w:p w:rsidR="00956536" w:rsidRPr="00956536" w:rsidRDefault="00956536" w:rsidP="00956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Экспертные заключения органа по ведению Регистра о соответствии </w:t>
            </w:r>
            <w:proofErr w:type="spellStart"/>
            <w:r>
              <w:rPr>
                <w:b/>
                <w:sz w:val="18"/>
                <w:szCs w:val="18"/>
              </w:rPr>
              <w:t>мун</w:t>
            </w:r>
            <w:proofErr w:type="spellEnd"/>
            <w:r>
              <w:rPr>
                <w:b/>
                <w:sz w:val="18"/>
                <w:szCs w:val="18"/>
              </w:rPr>
              <w:t>. НПА Конституции РФ, ФЗ, Конституции РК законодательству РК и Уставу МО ГП «Усогорск»</w:t>
            </w:r>
          </w:p>
        </w:tc>
        <w:tc>
          <w:tcPr>
            <w:tcW w:w="1441" w:type="dxa"/>
          </w:tcPr>
          <w:p w:rsidR="00956536" w:rsidRPr="00956536" w:rsidRDefault="00956536" w:rsidP="00956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об прокурорского реагирования, </w:t>
            </w:r>
            <w:proofErr w:type="gramStart"/>
            <w:r>
              <w:rPr>
                <w:b/>
                <w:sz w:val="18"/>
                <w:szCs w:val="18"/>
              </w:rPr>
              <w:t>внесенных</w:t>
            </w:r>
            <w:proofErr w:type="gramEnd"/>
            <w:r>
              <w:rPr>
                <w:b/>
                <w:sz w:val="18"/>
                <w:szCs w:val="18"/>
              </w:rPr>
              <w:t xml:space="preserve"> (принесенных) прокурором в отношении </w:t>
            </w:r>
            <w:proofErr w:type="spellStart"/>
            <w:r>
              <w:rPr>
                <w:b/>
                <w:sz w:val="18"/>
                <w:szCs w:val="18"/>
              </w:rPr>
              <w:t>мун</w:t>
            </w:r>
            <w:proofErr w:type="spellEnd"/>
            <w:r>
              <w:rPr>
                <w:b/>
                <w:sz w:val="18"/>
                <w:szCs w:val="18"/>
              </w:rPr>
              <w:t>. НПА</w:t>
            </w:r>
          </w:p>
        </w:tc>
        <w:tc>
          <w:tcPr>
            <w:tcW w:w="1758" w:type="dxa"/>
          </w:tcPr>
          <w:p w:rsidR="00956536" w:rsidRPr="00956536" w:rsidRDefault="00956536" w:rsidP="00956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Судебные акты арбитражного суда, Конституционного суда РК</w:t>
            </w:r>
            <w:proofErr w:type="gramStart"/>
            <w:r>
              <w:rPr>
                <w:b/>
                <w:sz w:val="18"/>
                <w:szCs w:val="18"/>
              </w:rPr>
              <w:t>,Ю</w:t>
            </w:r>
            <w:proofErr w:type="gramEnd"/>
            <w:r>
              <w:rPr>
                <w:b/>
                <w:sz w:val="18"/>
                <w:szCs w:val="18"/>
              </w:rPr>
              <w:t xml:space="preserve"> судов общей юрисдикции</w:t>
            </w:r>
          </w:p>
        </w:tc>
        <w:tc>
          <w:tcPr>
            <w:tcW w:w="1733" w:type="dxa"/>
          </w:tcPr>
          <w:p w:rsidR="00956536" w:rsidRPr="00956536" w:rsidRDefault="00956536" w:rsidP="00956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Предписания антимонопольных органов</w:t>
            </w:r>
          </w:p>
        </w:tc>
        <w:tc>
          <w:tcPr>
            <w:tcW w:w="1705" w:type="dxa"/>
          </w:tcPr>
          <w:p w:rsidR="00956536" w:rsidRPr="00956536" w:rsidRDefault="00956536" w:rsidP="00956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об актах соответствующих органов </w:t>
            </w:r>
            <w:proofErr w:type="spellStart"/>
            <w:r>
              <w:rPr>
                <w:b/>
                <w:sz w:val="18"/>
                <w:szCs w:val="18"/>
              </w:rPr>
              <w:t>гос</w:t>
            </w:r>
            <w:proofErr w:type="spellEnd"/>
            <w:r>
              <w:rPr>
                <w:b/>
                <w:sz w:val="18"/>
                <w:szCs w:val="18"/>
              </w:rPr>
              <w:t xml:space="preserve">. власти РК об отмене или приостановлении действия </w:t>
            </w:r>
            <w:proofErr w:type="spellStart"/>
            <w:r>
              <w:rPr>
                <w:b/>
                <w:sz w:val="18"/>
                <w:szCs w:val="18"/>
              </w:rPr>
              <w:t>мун</w:t>
            </w:r>
            <w:proofErr w:type="spellEnd"/>
            <w:r>
              <w:rPr>
                <w:b/>
                <w:sz w:val="18"/>
                <w:szCs w:val="18"/>
              </w:rPr>
              <w:t>. НПА</w:t>
            </w:r>
          </w:p>
        </w:tc>
        <w:tc>
          <w:tcPr>
            <w:tcW w:w="1041" w:type="dxa"/>
          </w:tcPr>
          <w:p w:rsidR="00956536" w:rsidRPr="00956536" w:rsidRDefault="00956536" w:rsidP="009565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Информация</w:t>
            </w:r>
          </w:p>
        </w:tc>
      </w:tr>
      <w:tr w:rsidR="00956536" w:rsidTr="00956536">
        <w:tc>
          <w:tcPr>
            <w:tcW w:w="1384" w:type="dxa"/>
          </w:tcPr>
          <w:p w:rsidR="00956536" w:rsidRDefault="00956536" w:rsidP="009565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50" w:type="dxa"/>
          </w:tcPr>
          <w:p w:rsidR="00956536" w:rsidRDefault="00956536" w:rsidP="009565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0" w:type="dxa"/>
          </w:tcPr>
          <w:p w:rsidR="00956536" w:rsidRDefault="00956536" w:rsidP="009565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5" w:type="dxa"/>
          </w:tcPr>
          <w:p w:rsidR="00956536" w:rsidRDefault="00956536" w:rsidP="009565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1" w:type="dxa"/>
          </w:tcPr>
          <w:p w:rsidR="00956536" w:rsidRDefault="00956536" w:rsidP="009565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8" w:type="dxa"/>
          </w:tcPr>
          <w:p w:rsidR="00956536" w:rsidRDefault="00956536" w:rsidP="0095653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33" w:type="dxa"/>
          </w:tcPr>
          <w:p w:rsidR="00956536" w:rsidRDefault="00956536" w:rsidP="009565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5" w:type="dxa"/>
          </w:tcPr>
          <w:p w:rsidR="00956536" w:rsidRDefault="00956536" w:rsidP="0095653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1" w:type="dxa"/>
          </w:tcPr>
          <w:p w:rsidR="00956536" w:rsidRDefault="00956536" w:rsidP="0095653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56536" w:rsidTr="00956536">
        <w:tc>
          <w:tcPr>
            <w:tcW w:w="1384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2950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  <w:p w:rsidR="00956536" w:rsidRDefault="00956536" w:rsidP="00956536">
            <w:pPr>
              <w:jc w:val="center"/>
              <w:rPr>
                <w:b/>
              </w:rPr>
            </w:pPr>
          </w:p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</w:tr>
      <w:tr w:rsidR="00956536" w:rsidTr="00956536">
        <w:tc>
          <w:tcPr>
            <w:tcW w:w="1384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2950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  <w:p w:rsidR="00956536" w:rsidRDefault="00956536" w:rsidP="00956536">
            <w:pPr>
              <w:jc w:val="center"/>
              <w:rPr>
                <w:b/>
              </w:rPr>
            </w:pPr>
          </w:p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</w:tr>
      <w:tr w:rsidR="00956536" w:rsidTr="00956536">
        <w:tc>
          <w:tcPr>
            <w:tcW w:w="1384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2950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  <w:p w:rsidR="00956536" w:rsidRDefault="00956536" w:rsidP="00956536">
            <w:pPr>
              <w:jc w:val="center"/>
              <w:rPr>
                <w:b/>
              </w:rPr>
            </w:pPr>
          </w:p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</w:tr>
      <w:tr w:rsidR="00956536" w:rsidTr="00956536">
        <w:tc>
          <w:tcPr>
            <w:tcW w:w="1384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2950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  <w:p w:rsidR="00956536" w:rsidRDefault="00956536" w:rsidP="00956536">
            <w:pPr>
              <w:jc w:val="center"/>
              <w:rPr>
                <w:b/>
              </w:rPr>
            </w:pPr>
          </w:p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</w:tr>
      <w:tr w:rsidR="00956536" w:rsidTr="00956536">
        <w:tc>
          <w:tcPr>
            <w:tcW w:w="1384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2950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  <w:p w:rsidR="00956536" w:rsidRDefault="00956536" w:rsidP="00956536">
            <w:pPr>
              <w:jc w:val="center"/>
              <w:rPr>
                <w:b/>
              </w:rPr>
            </w:pPr>
          </w:p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</w:tr>
      <w:tr w:rsidR="00956536" w:rsidTr="00956536">
        <w:tc>
          <w:tcPr>
            <w:tcW w:w="1384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2950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  <w:p w:rsidR="00956536" w:rsidRDefault="00956536" w:rsidP="00956536">
            <w:pPr>
              <w:jc w:val="center"/>
              <w:rPr>
                <w:b/>
              </w:rPr>
            </w:pPr>
          </w:p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956536" w:rsidRDefault="00956536" w:rsidP="00956536">
            <w:pPr>
              <w:jc w:val="center"/>
              <w:rPr>
                <w:b/>
              </w:rPr>
            </w:pPr>
          </w:p>
        </w:tc>
      </w:tr>
    </w:tbl>
    <w:p w:rsidR="00956536" w:rsidRDefault="00956536" w:rsidP="00956536">
      <w:pPr>
        <w:jc w:val="center"/>
        <w:rPr>
          <w:b/>
        </w:rPr>
        <w:sectPr w:rsidR="00956536" w:rsidSect="00956536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956536" w:rsidRPr="00956536" w:rsidRDefault="00956536" w:rsidP="00956536">
      <w:pPr>
        <w:jc w:val="center"/>
        <w:rPr>
          <w:b/>
        </w:rPr>
      </w:pPr>
    </w:p>
    <w:p w:rsidR="00956536" w:rsidRDefault="00956536" w:rsidP="007C4B55">
      <w:pPr>
        <w:jc w:val="right"/>
        <w:rPr>
          <w:i/>
        </w:rPr>
      </w:pPr>
    </w:p>
    <w:p w:rsidR="00956536" w:rsidRDefault="00956536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p w:rsidR="00387A00" w:rsidRDefault="00387A00" w:rsidP="007C4B55">
      <w:pPr>
        <w:jc w:val="right"/>
        <w:rPr>
          <w:i/>
        </w:rPr>
      </w:pPr>
    </w:p>
    <w:sectPr w:rsidR="00387A00" w:rsidSect="007C4B5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01A"/>
    <w:multiLevelType w:val="multilevel"/>
    <w:tmpl w:val="F460B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">
    <w:nsid w:val="455C14F9"/>
    <w:multiLevelType w:val="multilevel"/>
    <w:tmpl w:val="E65E6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9C20DC"/>
    <w:multiLevelType w:val="hybridMultilevel"/>
    <w:tmpl w:val="FABA6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357F"/>
    <w:rsid w:val="000F5032"/>
    <w:rsid w:val="00267BC4"/>
    <w:rsid w:val="002C5B59"/>
    <w:rsid w:val="00355CA0"/>
    <w:rsid w:val="00387A00"/>
    <w:rsid w:val="0039469F"/>
    <w:rsid w:val="003D0000"/>
    <w:rsid w:val="00511FDB"/>
    <w:rsid w:val="007254D4"/>
    <w:rsid w:val="007C4B55"/>
    <w:rsid w:val="00887410"/>
    <w:rsid w:val="00956536"/>
    <w:rsid w:val="009A5BF3"/>
    <w:rsid w:val="00A177EE"/>
    <w:rsid w:val="00A7049A"/>
    <w:rsid w:val="00A93FB5"/>
    <w:rsid w:val="00AF34EB"/>
    <w:rsid w:val="00B13DCC"/>
    <w:rsid w:val="00B95CB1"/>
    <w:rsid w:val="00BA6BDD"/>
    <w:rsid w:val="00C30D60"/>
    <w:rsid w:val="00C7357F"/>
    <w:rsid w:val="00C86471"/>
    <w:rsid w:val="00D51FBE"/>
    <w:rsid w:val="00E67598"/>
    <w:rsid w:val="00E83B41"/>
    <w:rsid w:val="00EF234F"/>
    <w:rsid w:val="00F37AB6"/>
    <w:rsid w:val="00FA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5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469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5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e.ogorodnik@adm.rkom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2015-11-02T08:20:00Z</cp:lastPrinted>
  <dcterms:created xsi:type="dcterms:W3CDTF">2015-08-19T06:42:00Z</dcterms:created>
  <dcterms:modified xsi:type="dcterms:W3CDTF">2015-11-02T08:20:00Z</dcterms:modified>
</cp:coreProperties>
</file>