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C5" w:rsidRDefault="00AF12C5" w:rsidP="00AF12C5">
      <w:pPr>
        <w:ind w:right="-83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F12C5" w:rsidRPr="00712629" w:rsidTr="00767A4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F12C5" w:rsidRPr="00712629" w:rsidRDefault="00AF12C5" w:rsidP="00767A4D">
            <w:pPr>
              <w:rPr>
                <w:sz w:val="28"/>
                <w:szCs w:val="28"/>
              </w:rPr>
            </w:pPr>
            <w:r w:rsidRPr="00712629">
              <w:rPr>
                <w:sz w:val="28"/>
                <w:szCs w:val="28"/>
              </w:rPr>
              <w:t>«Усогорск» кар</w:t>
            </w:r>
          </w:p>
          <w:p w:rsidR="00AF12C5" w:rsidRPr="00712629" w:rsidRDefault="00AF12C5" w:rsidP="00767A4D">
            <w:pPr>
              <w:rPr>
                <w:sz w:val="28"/>
                <w:szCs w:val="28"/>
              </w:rPr>
            </w:pPr>
            <w:proofErr w:type="spellStart"/>
            <w:r w:rsidRPr="00712629">
              <w:rPr>
                <w:sz w:val="28"/>
                <w:szCs w:val="28"/>
              </w:rPr>
              <w:t>овм</w:t>
            </w:r>
            <w:r w:rsidRPr="00712629">
              <w:rPr>
                <w:sz w:val="20"/>
                <w:szCs w:val="20"/>
              </w:rPr>
              <w:t>Ö</w:t>
            </w:r>
            <w:r w:rsidRPr="00712629">
              <w:rPr>
                <w:sz w:val="28"/>
                <w:szCs w:val="28"/>
              </w:rPr>
              <w:t>дч</w:t>
            </w:r>
            <w:r w:rsidRPr="00712629">
              <w:rPr>
                <w:sz w:val="20"/>
                <w:szCs w:val="20"/>
              </w:rPr>
              <w:t>Ö</w:t>
            </w:r>
            <w:r w:rsidRPr="00712629">
              <w:rPr>
                <w:sz w:val="28"/>
                <w:szCs w:val="28"/>
              </w:rPr>
              <w:t>минл</w:t>
            </w:r>
            <w:r w:rsidRPr="00712629">
              <w:rPr>
                <w:sz w:val="20"/>
                <w:szCs w:val="20"/>
              </w:rPr>
              <w:t>Ö</w:t>
            </w:r>
            <w:r w:rsidRPr="00712629">
              <w:rPr>
                <w:sz w:val="28"/>
                <w:szCs w:val="28"/>
              </w:rPr>
              <w:t>н</w:t>
            </w:r>
            <w:proofErr w:type="spellEnd"/>
          </w:p>
          <w:p w:rsidR="00AF12C5" w:rsidRPr="00712629" w:rsidRDefault="00AF12C5" w:rsidP="00767A4D">
            <w:pPr>
              <w:rPr>
                <w:sz w:val="28"/>
                <w:szCs w:val="28"/>
              </w:rPr>
            </w:pPr>
            <w:proofErr w:type="spellStart"/>
            <w:r w:rsidRPr="00712629">
              <w:rPr>
                <w:sz w:val="28"/>
                <w:szCs w:val="28"/>
              </w:rPr>
              <w:t>муниципальн</w:t>
            </w:r>
            <w:r w:rsidRPr="00712629">
              <w:rPr>
                <w:sz w:val="20"/>
                <w:szCs w:val="20"/>
              </w:rPr>
              <w:t>Ö</w:t>
            </w:r>
            <w:r w:rsidRPr="00712629">
              <w:rPr>
                <w:sz w:val="28"/>
                <w:szCs w:val="28"/>
              </w:rPr>
              <w:t>й</w:t>
            </w:r>
            <w:proofErr w:type="spellEnd"/>
            <w:r w:rsidRPr="00712629">
              <w:rPr>
                <w:sz w:val="28"/>
                <w:szCs w:val="28"/>
              </w:rPr>
              <w:t xml:space="preserve"> </w:t>
            </w:r>
            <w:proofErr w:type="spellStart"/>
            <w:r w:rsidRPr="00712629">
              <w:rPr>
                <w:sz w:val="28"/>
                <w:szCs w:val="28"/>
              </w:rPr>
              <w:t>юконса</w:t>
            </w:r>
            <w:proofErr w:type="spellEnd"/>
          </w:p>
          <w:p w:rsidR="00AF12C5" w:rsidRPr="00712629" w:rsidRDefault="00AF12C5" w:rsidP="00767A4D">
            <w:pPr>
              <w:rPr>
                <w:sz w:val="28"/>
                <w:szCs w:val="28"/>
              </w:rPr>
            </w:pPr>
            <w:proofErr w:type="spellStart"/>
            <w:r w:rsidRPr="00712629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2C5" w:rsidRDefault="00AF12C5" w:rsidP="00767A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6990" cy="11214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2C5" w:rsidRPr="00712629" w:rsidRDefault="00AF12C5" w:rsidP="00767A4D">
            <w:pPr>
              <w:jc w:val="right"/>
              <w:rPr>
                <w:sz w:val="28"/>
                <w:szCs w:val="28"/>
              </w:rPr>
            </w:pPr>
            <w:r w:rsidRPr="00712629">
              <w:rPr>
                <w:sz w:val="28"/>
                <w:szCs w:val="28"/>
              </w:rPr>
              <w:t>Глава</w:t>
            </w:r>
          </w:p>
          <w:p w:rsidR="00AF12C5" w:rsidRPr="00712629" w:rsidRDefault="00AF12C5" w:rsidP="00767A4D">
            <w:pPr>
              <w:jc w:val="right"/>
              <w:rPr>
                <w:sz w:val="28"/>
                <w:szCs w:val="28"/>
              </w:rPr>
            </w:pPr>
            <w:r w:rsidRPr="00712629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AF12C5" w:rsidRDefault="00AF12C5" w:rsidP="00AF12C5">
      <w:pPr>
        <w:jc w:val="both"/>
      </w:pPr>
    </w:p>
    <w:p w:rsidR="00AF12C5" w:rsidRDefault="00AF12C5" w:rsidP="00AF12C5">
      <w:pPr>
        <w:jc w:val="both"/>
      </w:pPr>
    </w:p>
    <w:p w:rsidR="00AF12C5" w:rsidRDefault="00AF12C5" w:rsidP="00AF12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У Ö М</w:t>
      </w:r>
    </w:p>
    <w:p w:rsidR="00AF12C5" w:rsidRDefault="00AF12C5" w:rsidP="00AF12C5">
      <w:pPr>
        <w:jc w:val="center"/>
        <w:rPr>
          <w:b/>
          <w:sz w:val="32"/>
          <w:szCs w:val="32"/>
        </w:rPr>
      </w:pPr>
    </w:p>
    <w:p w:rsidR="00AF12C5" w:rsidRDefault="00AF12C5" w:rsidP="00AF12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F12C5" w:rsidRDefault="00AF12C5" w:rsidP="00AF12C5">
      <w:pPr>
        <w:rPr>
          <w:b/>
        </w:rPr>
      </w:pPr>
    </w:p>
    <w:p w:rsidR="00AF12C5" w:rsidRDefault="00AF12C5" w:rsidP="00AF12C5">
      <w:pPr>
        <w:rPr>
          <w:b/>
        </w:rPr>
      </w:pPr>
    </w:p>
    <w:p w:rsidR="00AF12C5" w:rsidRDefault="00AF12C5" w:rsidP="00AF12C5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</w:t>
      </w:r>
      <w:r w:rsidR="00B12467">
        <w:rPr>
          <w:sz w:val="32"/>
          <w:szCs w:val="32"/>
          <w:u w:val="single"/>
        </w:rPr>
        <w:t>07 сентября 2016</w:t>
      </w:r>
      <w:r>
        <w:rPr>
          <w:sz w:val="32"/>
          <w:szCs w:val="32"/>
          <w:u w:val="single"/>
        </w:rPr>
        <w:t xml:space="preserve"> года </w:t>
      </w:r>
      <w:r>
        <w:rPr>
          <w:sz w:val="32"/>
          <w:szCs w:val="32"/>
        </w:rPr>
        <w:t xml:space="preserve">                                                           №  </w:t>
      </w:r>
      <w:r w:rsidR="00B12467">
        <w:rPr>
          <w:sz w:val="32"/>
          <w:szCs w:val="32"/>
        </w:rPr>
        <w:t>17</w:t>
      </w:r>
    </w:p>
    <w:p w:rsidR="00AF12C5" w:rsidRDefault="00AF12C5" w:rsidP="00AF12C5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AF12C5" w:rsidRDefault="00AF12C5" w:rsidP="00AF12C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AF12C5" w:rsidRDefault="00AF12C5" w:rsidP="00AF12C5">
      <w:pPr>
        <w:jc w:val="center"/>
        <w:rPr>
          <w:b/>
        </w:rPr>
      </w:pPr>
    </w:p>
    <w:p w:rsidR="00AF12C5" w:rsidRDefault="00AF12C5" w:rsidP="00AF12C5">
      <w:pPr>
        <w:ind w:right="97" w:firstLine="360"/>
        <w:jc w:val="both"/>
      </w:pPr>
    </w:p>
    <w:p w:rsidR="00AF12C5" w:rsidRDefault="00AF12C5" w:rsidP="00AF12C5">
      <w:pPr>
        <w:ind w:right="97"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присвоении статуса </w:t>
      </w:r>
      <w:proofErr w:type="gramStart"/>
      <w:r>
        <w:rPr>
          <w:b/>
          <w:sz w:val="26"/>
          <w:szCs w:val="26"/>
        </w:rPr>
        <w:t>единой</w:t>
      </w:r>
      <w:proofErr w:type="gramEnd"/>
      <w:r>
        <w:rPr>
          <w:b/>
          <w:sz w:val="26"/>
          <w:szCs w:val="26"/>
        </w:rPr>
        <w:t xml:space="preserve"> </w:t>
      </w:r>
    </w:p>
    <w:p w:rsidR="00AF12C5" w:rsidRDefault="00AF12C5" w:rsidP="00AF12C5">
      <w:pPr>
        <w:ind w:right="97"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теплоснабжающей организации</w:t>
      </w:r>
    </w:p>
    <w:p w:rsidR="00B12467" w:rsidRDefault="00AF12C5" w:rsidP="00AF12C5">
      <w:pPr>
        <w:ind w:right="97"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proofErr w:type="gramStart"/>
      <w:r w:rsidR="00B12467">
        <w:rPr>
          <w:b/>
          <w:sz w:val="26"/>
          <w:szCs w:val="26"/>
        </w:rPr>
        <w:t>муниципального</w:t>
      </w:r>
      <w:proofErr w:type="gramEnd"/>
      <w:r w:rsidR="00B12467">
        <w:rPr>
          <w:b/>
          <w:sz w:val="26"/>
          <w:szCs w:val="26"/>
        </w:rPr>
        <w:t xml:space="preserve"> </w:t>
      </w:r>
    </w:p>
    <w:p w:rsidR="00AF12C5" w:rsidRDefault="00B12467" w:rsidP="00AF12C5">
      <w:pPr>
        <w:ind w:right="97"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городского поселени</w:t>
      </w:r>
      <w:proofErr w:type="gramStart"/>
      <w:r>
        <w:rPr>
          <w:b/>
          <w:sz w:val="26"/>
          <w:szCs w:val="26"/>
        </w:rPr>
        <w:t>я</w:t>
      </w:r>
      <w:r w:rsidR="00AF12C5">
        <w:rPr>
          <w:b/>
          <w:sz w:val="26"/>
          <w:szCs w:val="26"/>
        </w:rPr>
        <w:t>«</w:t>
      </w:r>
      <w:proofErr w:type="gramEnd"/>
      <w:r w:rsidR="00AF12C5">
        <w:rPr>
          <w:b/>
          <w:sz w:val="26"/>
          <w:szCs w:val="26"/>
        </w:rPr>
        <w:t>Усогорск»</w:t>
      </w:r>
    </w:p>
    <w:p w:rsidR="00AF12C5" w:rsidRDefault="00AF12C5" w:rsidP="00AF12C5">
      <w:pPr>
        <w:spacing w:line="360" w:lineRule="auto"/>
        <w:ind w:right="97" w:firstLine="360"/>
        <w:jc w:val="both"/>
        <w:rPr>
          <w:sz w:val="26"/>
          <w:szCs w:val="26"/>
        </w:rPr>
      </w:pPr>
    </w:p>
    <w:p w:rsidR="00AF12C5" w:rsidRDefault="00AF12C5" w:rsidP="00AF12C5">
      <w:pPr>
        <w:ind w:right="97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06.10.2003г. № </w:t>
      </w:r>
      <w:r w:rsidR="00B12467">
        <w:rPr>
          <w:sz w:val="26"/>
          <w:szCs w:val="26"/>
        </w:rPr>
        <w:t>131</w:t>
      </w:r>
      <w:r>
        <w:rPr>
          <w:sz w:val="26"/>
          <w:szCs w:val="26"/>
        </w:rPr>
        <w:t>-ФЗ «Об общих принципах организации местного самоуправления в Российской Федерации»</w:t>
      </w:r>
      <w:r w:rsidR="00B12467">
        <w:rPr>
          <w:sz w:val="26"/>
          <w:szCs w:val="26"/>
        </w:rPr>
        <w:t>;</w:t>
      </w:r>
      <w:r>
        <w:rPr>
          <w:sz w:val="26"/>
          <w:szCs w:val="26"/>
        </w:rPr>
        <w:t xml:space="preserve"> от 27.07.2010г. № 190-ФЗ «О теплоснабжении», Постановлениями Правительства Российской Федерации от 22.02.2012г. № 154 «О требованиях к схемам теплоснабжения, порядку их разработки и утверждения»</w:t>
      </w:r>
      <w:r w:rsidR="00B12467">
        <w:rPr>
          <w:sz w:val="26"/>
          <w:szCs w:val="26"/>
        </w:rPr>
        <w:t>;</w:t>
      </w:r>
      <w:r>
        <w:rPr>
          <w:sz w:val="26"/>
          <w:szCs w:val="26"/>
        </w:rPr>
        <w:t xml:space="preserve"> от 08.08.2012г. № 808 «Об организации теплоснабжения в Российской Федерации и о внесении изменений в некоторые акты Правительства Российской Федерации», Уставом городского поселения «Усогорск»</w:t>
      </w:r>
    </w:p>
    <w:p w:rsidR="00AF12C5" w:rsidRDefault="00AF12C5" w:rsidP="00AF12C5">
      <w:pPr>
        <w:ind w:right="97" w:firstLine="360"/>
        <w:jc w:val="both"/>
        <w:rPr>
          <w:sz w:val="26"/>
          <w:szCs w:val="26"/>
        </w:rPr>
      </w:pPr>
    </w:p>
    <w:p w:rsidR="00AF12C5" w:rsidRPr="00455377" w:rsidRDefault="00AF12C5" w:rsidP="00AF12C5">
      <w:pPr>
        <w:spacing w:line="360" w:lineRule="auto"/>
        <w:ind w:right="97" w:firstLine="360"/>
        <w:jc w:val="both"/>
        <w:rPr>
          <w:b/>
          <w:sz w:val="26"/>
          <w:szCs w:val="26"/>
        </w:rPr>
      </w:pPr>
      <w:r w:rsidRPr="00455377">
        <w:rPr>
          <w:b/>
          <w:sz w:val="26"/>
          <w:szCs w:val="26"/>
        </w:rPr>
        <w:t>ПОСТАНОВЛЯЮ:</w:t>
      </w:r>
    </w:p>
    <w:p w:rsidR="00AF12C5" w:rsidRDefault="00AF12C5" w:rsidP="00AF12C5">
      <w:pPr>
        <w:ind w:right="97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Присвоить статус единой теплоснабжающей организации в зоне деятельности Схемы теплоснабжения городского поселения «Усогорск» </w:t>
      </w:r>
      <w:proofErr w:type="spellStart"/>
      <w:r w:rsidR="00B12467">
        <w:rPr>
          <w:b/>
          <w:sz w:val="26"/>
          <w:szCs w:val="26"/>
        </w:rPr>
        <w:t>Удорскому</w:t>
      </w:r>
      <w:proofErr w:type="spellEnd"/>
      <w:r w:rsidR="00B12467">
        <w:rPr>
          <w:b/>
          <w:sz w:val="26"/>
          <w:szCs w:val="26"/>
        </w:rPr>
        <w:t xml:space="preserve"> филиалу </w:t>
      </w:r>
      <w:r w:rsidRPr="00834857">
        <w:rPr>
          <w:b/>
          <w:sz w:val="26"/>
          <w:szCs w:val="26"/>
        </w:rPr>
        <w:t>АО «Коми тепловая компания»</w:t>
      </w:r>
      <w:r>
        <w:rPr>
          <w:sz w:val="26"/>
          <w:szCs w:val="26"/>
        </w:rPr>
        <w:t xml:space="preserve">: 169270, Республика Коми, Удорский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Усогорск, ул. Дружбы, д.15. ОГРН 1041100412682, ИН</w:t>
      </w:r>
      <w:r w:rsidR="00B12467">
        <w:rPr>
          <w:sz w:val="26"/>
          <w:szCs w:val="26"/>
        </w:rPr>
        <w:t xml:space="preserve">Н/КПП 1101205461/111843001, тел/факс (82135) 51-745. </w:t>
      </w:r>
    </w:p>
    <w:p w:rsidR="00AF12C5" w:rsidRDefault="00AF12C5" w:rsidP="00AF12C5">
      <w:pPr>
        <w:ind w:right="97" w:firstLine="36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момента подписания, подлежит обнародованию и размещению на официальном сайте администрации МО ГП «Усогорск».</w:t>
      </w:r>
    </w:p>
    <w:p w:rsidR="00AF12C5" w:rsidRDefault="00AF12C5" w:rsidP="00AF12C5">
      <w:pPr>
        <w:ind w:right="97" w:firstLine="360"/>
        <w:jc w:val="both"/>
        <w:rPr>
          <w:sz w:val="26"/>
          <w:szCs w:val="26"/>
        </w:rPr>
      </w:pPr>
    </w:p>
    <w:p w:rsidR="00AF12C5" w:rsidRDefault="00AF12C5" w:rsidP="00AF12C5">
      <w:pPr>
        <w:ind w:right="97" w:firstLine="360"/>
        <w:jc w:val="both"/>
        <w:rPr>
          <w:sz w:val="26"/>
          <w:szCs w:val="26"/>
        </w:rPr>
      </w:pPr>
    </w:p>
    <w:p w:rsidR="00AF12C5" w:rsidRDefault="00AF12C5" w:rsidP="00AF12C5">
      <w:pPr>
        <w:ind w:right="97" w:firstLine="360"/>
        <w:jc w:val="both"/>
        <w:rPr>
          <w:sz w:val="26"/>
          <w:szCs w:val="26"/>
        </w:rPr>
      </w:pPr>
    </w:p>
    <w:p w:rsidR="00AF12C5" w:rsidRDefault="00AF12C5" w:rsidP="00AF12C5">
      <w:pPr>
        <w:ind w:right="-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gramStart"/>
      <w:r>
        <w:rPr>
          <w:b/>
          <w:sz w:val="26"/>
          <w:szCs w:val="26"/>
        </w:rPr>
        <w:t>городского</w:t>
      </w:r>
      <w:proofErr w:type="gramEnd"/>
      <w:r>
        <w:rPr>
          <w:b/>
          <w:sz w:val="26"/>
          <w:szCs w:val="26"/>
        </w:rPr>
        <w:t xml:space="preserve"> </w:t>
      </w:r>
    </w:p>
    <w:p w:rsidR="00AF12C5" w:rsidRDefault="00AF12C5" w:rsidP="00AF12C5">
      <w:pPr>
        <w:ind w:right="-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 Усогорск –</w:t>
      </w:r>
    </w:p>
    <w:p w:rsidR="00AF12C5" w:rsidRDefault="00AF12C5" w:rsidP="00AF12C5">
      <w:pPr>
        <w:ind w:right="-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поселения                                                    Б. Н. Немчинов</w:t>
      </w:r>
    </w:p>
    <w:p w:rsidR="00E67598" w:rsidRDefault="00E67598"/>
    <w:sectPr w:rsidR="00E67598" w:rsidSect="00C134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F12C5"/>
    <w:rsid w:val="000C049B"/>
    <w:rsid w:val="00AF12C5"/>
    <w:rsid w:val="00B12467"/>
    <w:rsid w:val="00E67598"/>
    <w:rsid w:val="00EA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2016-09-12T08:06:00Z</cp:lastPrinted>
  <dcterms:created xsi:type="dcterms:W3CDTF">2015-04-27T11:34:00Z</dcterms:created>
  <dcterms:modified xsi:type="dcterms:W3CDTF">2016-09-12T08:06:00Z</dcterms:modified>
</cp:coreProperties>
</file>