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D" w:rsidRPr="004E0796" w:rsidRDefault="00B238AD" w:rsidP="000D29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0796">
        <w:rPr>
          <w:rFonts w:ascii="Times New Roman" w:hAnsi="Times New Roman" w:cs="Times New Roman"/>
          <w:szCs w:val="22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042"/>
        <w:gridCol w:w="3503"/>
      </w:tblGrid>
      <w:tr w:rsidR="00B238AD" w:rsidRPr="004E0796" w:rsidTr="004E0796">
        <w:trPr>
          <w:trHeight w:val="1831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B238AD" w:rsidRPr="004E0796" w:rsidRDefault="00B238AD" w:rsidP="00E71AF8">
            <w:pPr>
              <w:spacing w:after="0" w:line="240" w:lineRule="auto"/>
              <w:rPr>
                <w:rFonts w:ascii="Times New Roman" w:hAnsi="Times New Roman"/>
              </w:rPr>
            </w:pPr>
            <w:r w:rsidRPr="004E0796">
              <w:rPr>
                <w:rFonts w:ascii="Times New Roman" w:hAnsi="Times New Roman"/>
              </w:rPr>
              <w:t>«</w:t>
            </w:r>
            <w:proofErr w:type="spellStart"/>
            <w:r w:rsidRPr="004E0796">
              <w:rPr>
                <w:rFonts w:ascii="Times New Roman" w:hAnsi="Times New Roman"/>
              </w:rPr>
              <w:t>Усогорск</w:t>
            </w:r>
            <w:proofErr w:type="spellEnd"/>
            <w:r w:rsidRPr="004E0796">
              <w:rPr>
                <w:rFonts w:ascii="Times New Roman" w:hAnsi="Times New Roman"/>
              </w:rPr>
              <w:t>» кар</w:t>
            </w:r>
          </w:p>
          <w:p w:rsidR="00B238AD" w:rsidRPr="004E0796" w:rsidRDefault="00B238AD" w:rsidP="00E71A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796">
              <w:rPr>
                <w:rFonts w:ascii="Times New Roman" w:hAnsi="Times New Roman"/>
              </w:rPr>
              <w:t>овмÖдчÖминлÖн</w:t>
            </w:r>
            <w:proofErr w:type="spellEnd"/>
          </w:p>
          <w:p w:rsidR="00B238AD" w:rsidRPr="004E0796" w:rsidRDefault="00B238AD" w:rsidP="00E71A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796">
              <w:rPr>
                <w:rFonts w:ascii="Times New Roman" w:hAnsi="Times New Roman"/>
              </w:rPr>
              <w:t>муниципальнÖй</w:t>
            </w:r>
            <w:proofErr w:type="spellEnd"/>
            <w:r w:rsidRPr="004E0796">
              <w:rPr>
                <w:rFonts w:ascii="Times New Roman" w:hAnsi="Times New Roman"/>
              </w:rPr>
              <w:t xml:space="preserve"> </w:t>
            </w:r>
            <w:proofErr w:type="spellStart"/>
            <w:r w:rsidRPr="004E0796">
              <w:rPr>
                <w:rFonts w:ascii="Times New Roman" w:hAnsi="Times New Roman"/>
              </w:rPr>
              <w:t>юконса</w:t>
            </w:r>
            <w:proofErr w:type="spellEnd"/>
          </w:p>
          <w:p w:rsidR="00B238AD" w:rsidRPr="004E0796" w:rsidRDefault="00B238AD" w:rsidP="00E71AF8">
            <w:pPr>
              <w:spacing w:after="0" w:line="240" w:lineRule="auto"/>
              <w:rPr>
                <w:rFonts w:ascii="Times New Roman" w:hAnsi="Times New Roman"/>
              </w:rPr>
            </w:pPr>
            <w:r w:rsidRPr="004E079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E0796">
              <w:rPr>
                <w:rFonts w:ascii="Times New Roman" w:hAnsi="Times New Roman"/>
              </w:rPr>
              <w:t>веськÖдлысь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8AD" w:rsidRPr="004E0796" w:rsidRDefault="00C8280A" w:rsidP="00E71A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E07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95pt;height:88.45pt">
                  <v:imagedata r:id="rId8" o:title="" gain="2147483647f" blacklevel="-7864f" grayscale="t" bilevel="t"/>
                </v:shape>
              </w:pic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8AD" w:rsidRPr="004E0796" w:rsidRDefault="00B238AD" w:rsidP="00E71AF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E0796">
              <w:rPr>
                <w:rFonts w:ascii="Times New Roman" w:hAnsi="Times New Roman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4E0796">
              <w:rPr>
                <w:rFonts w:ascii="Times New Roman" w:hAnsi="Times New Roman"/>
              </w:rPr>
              <w:t>Усогорск</w:t>
            </w:r>
            <w:proofErr w:type="spellEnd"/>
            <w:r w:rsidRPr="004E0796">
              <w:rPr>
                <w:rFonts w:ascii="Times New Roman" w:hAnsi="Times New Roman"/>
              </w:rPr>
              <w:t>»</w:t>
            </w:r>
          </w:p>
        </w:tc>
      </w:tr>
    </w:tbl>
    <w:p w:rsidR="00B238AD" w:rsidRPr="004E0796" w:rsidRDefault="00B238AD" w:rsidP="000D29BA">
      <w:pPr>
        <w:spacing w:line="240" w:lineRule="auto"/>
        <w:jc w:val="both"/>
        <w:rPr>
          <w:rFonts w:ascii="Times New Roman" w:hAnsi="Times New Roman"/>
        </w:rPr>
      </w:pPr>
    </w:p>
    <w:p w:rsidR="00B238AD" w:rsidRPr="004E0796" w:rsidRDefault="00B238AD" w:rsidP="000D29BA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4E0796">
        <w:rPr>
          <w:rFonts w:ascii="Times New Roman" w:hAnsi="Times New Roman"/>
          <w:b/>
        </w:rPr>
        <w:t>Ш</w:t>
      </w:r>
      <w:proofErr w:type="gramEnd"/>
      <w:r w:rsidRPr="004E0796">
        <w:rPr>
          <w:rFonts w:ascii="Times New Roman" w:hAnsi="Times New Roman"/>
          <w:b/>
        </w:rPr>
        <w:t xml:space="preserve"> У Ö М</w:t>
      </w:r>
    </w:p>
    <w:p w:rsidR="00B238AD" w:rsidRPr="004E0796" w:rsidRDefault="00B238AD" w:rsidP="004E0796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4E0796">
        <w:rPr>
          <w:rFonts w:ascii="Times New Roman" w:hAnsi="Times New Roman"/>
          <w:b/>
        </w:rPr>
        <w:t>П</w:t>
      </w:r>
      <w:proofErr w:type="gramEnd"/>
      <w:r w:rsidRPr="004E0796">
        <w:rPr>
          <w:rFonts w:ascii="Times New Roman" w:hAnsi="Times New Roman"/>
          <w:b/>
        </w:rPr>
        <w:t xml:space="preserve"> О С Т А Н О В Л Е Н И Е</w:t>
      </w:r>
    </w:p>
    <w:p w:rsidR="00B238AD" w:rsidRPr="004E0796" w:rsidRDefault="00B238AD" w:rsidP="000D29BA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/>
        </w:rPr>
      </w:pPr>
      <w:r w:rsidRPr="004E0796">
        <w:rPr>
          <w:rFonts w:ascii="Times New Roman" w:hAnsi="Times New Roman"/>
          <w:u w:val="single"/>
        </w:rPr>
        <w:t xml:space="preserve">От 14 </w:t>
      </w:r>
      <w:r w:rsidR="004E0796" w:rsidRPr="004E0796">
        <w:rPr>
          <w:rFonts w:ascii="Times New Roman" w:hAnsi="Times New Roman"/>
          <w:u w:val="single"/>
        </w:rPr>
        <w:t>января 2021</w:t>
      </w:r>
      <w:r w:rsidRPr="004E0796">
        <w:rPr>
          <w:rFonts w:ascii="Times New Roman" w:hAnsi="Times New Roman"/>
          <w:u w:val="single"/>
        </w:rPr>
        <w:t xml:space="preserve"> года </w:t>
      </w:r>
      <w:r w:rsidRPr="004E0796">
        <w:rPr>
          <w:rFonts w:ascii="Times New Roman" w:hAnsi="Times New Roman"/>
        </w:rPr>
        <w:t xml:space="preserve">                                       </w:t>
      </w:r>
      <w:r w:rsidR="004E0796">
        <w:rPr>
          <w:rFonts w:ascii="Times New Roman" w:hAnsi="Times New Roman"/>
        </w:rPr>
        <w:t xml:space="preserve">                                  </w:t>
      </w:r>
      <w:r w:rsidRPr="004E0796">
        <w:rPr>
          <w:rFonts w:ascii="Times New Roman" w:hAnsi="Times New Roman"/>
        </w:rPr>
        <w:t xml:space="preserve">                                   № </w:t>
      </w:r>
      <w:r w:rsidR="00A17C36">
        <w:rPr>
          <w:rFonts w:ascii="Times New Roman" w:hAnsi="Times New Roman"/>
        </w:rPr>
        <w:t>4</w:t>
      </w:r>
      <w:r w:rsidRPr="004E0796">
        <w:rPr>
          <w:rFonts w:ascii="Times New Roman" w:hAnsi="Times New Roman"/>
        </w:rPr>
        <w:t>___</w:t>
      </w:r>
    </w:p>
    <w:p w:rsidR="00B238AD" w:rsidRPr="004E0796" w:rsidRDefault="00B238AD" w:rsidP="000D29BA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/>
        </w:rPr>
      </w:pPr>
      <w:proofErr w:type="spellStart"/>
      <w:r w:rsidRPr="004E0796">
        <w:rPr>
          <w:rFonts w:ascii="Times New Roman" w:hAnsi="Times New Roman"/>
        </w:rPr>
        <w:t>гп</w:t>
      </w:r>
      <w:proofErr w:type="spellEnd"/>
      <w:r w:rsidRPr="004E0796">
        <w:rPr>
          <w:rFonts w:ascii="Times New Roman" w:hAnsi="Times New Roman"/>
        </w:rPr>
        <w:t xml:space="preserve">. </w:t>
      </w:r>
      <w:proofErr w:type="spellStart"/>
      <w:r w:rsidRPr="004E0796">
        <w:rPr>
          <w:rFonts w:ascii="Times New Roman" w:hAnsi="Times New Roman"/>
        </w:rPr>
        <w:t>Усогорск</w:t>
      </w:r>
      <w:proofErr w:type="spellEnd"/>
      <w:r w:rsidRPr="004E0796">
        <w:rPr>
          <w:rFonts w:ascii="Times New Roman" w:hAnsi="Times New Roman"/>
        </w:rPr>
        <w:t xml:space="preserve">, </w:t>
      </w:r>
      <w:proofErr w:type="spellStart"/>
      <w:r w:rsidRPr="004E0796">
        <w:rPr>
          <w:rFonts w:ascii="Times New Roman" w:hAnsi="Times New Roman"/>
        </w:rPr>
        <w:t>Удорского</w:t>
      </w:r>
      <w:proofErr w:type="spellEnd"/>
      <w:r w:rsidRPr="004E0796">
        <w:rPr>
          <w:rFonts w:ascii="Times New Roman" w:hAnsi="Times New Roman"/>
        </w:rPr>
        <w:t xml:space="preserve"> района</w:t>
      </w:r>
    </w:p>
    <w:p w:rsidR="00B238AD" w:rsidRPr="004E0796" w:rsidRDefault="00B238AD" w:rsidP="000D29BA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/>
        </w:rPr>
      </w:pPr>
      <w:r w:rsidRPr="004E0796">
        <w:rPr>
          <w:rFonts w:ascii="Times New Roman" w:hAnsi="Times New Roman"/>
        </w:rPr>
        <w:t>Республика Коми</w:t>
      </w:r>
    </w:p>
    <w:p w:rsidR="00B238AD" w:rsidRPr="004E0796" w:rsidRDefault="00B238AD" w:rsidP="000D29BA">
      <w:pPr>
        <w:pStyle w:val="ConsPlusTitle"/>
        <w:rPr>
          <w:rFonts w:ascii="Times New Roman" w:hAnsi="Times New Roman" w:cs="Times New Roman"/>
          <w:szCs w:val="22"/>
        </w:rPr>
      </w:pPr>
    </w:p>
    <w:p w:rsidR="00B238AD" w:rsidRPr="004E0796" w:rsidRDefault="00B238AD" w:rsidP="000D29BA">
      <w:pPr>
        <w:pStyle w:val="ConsPlusTitle"/>
        <w:rPr>
          <w:rFonts w:ascii="Times New Roman" w:hAnsi="Times New Roman" w:cs="Times New Roman"/>
          <w:szCs w:val="22"/>
        </w:rPr>
      </w:pPr>
      <w:r w:rsidRPr="004E0796">
        <w:rPr>
          <w:rFonts w:ascii="Times New Roman" w:hAnsi="Times New Roman" w:cs="Times New Roman"/>
          <w:szCs w:val="22"/>
        </w:rPr>
        <w:t xml:space="preserve">Об утверждении </w:t>
      </w:r>
      <w:r w:rsidRPr="004E0796">
        <w:rPr>
          <w:rFonts w:ascii="Times New Roman" w:hAnsi="Times New Roman"/>
          <w:szCs w:val="22"/>
        </w:rPr>
        <w:t xml:space="preserve">Порядка предоставления </w:t>
      </w:r>
      <w:r w:rsidRPr="004E0796">
        <w:rPr>
          <w:rFonts w:ascii="Times New Roman" w:hAnsi="Times New Roman" w:cs="Times New Roman"/>
          <w:szCs w:val="22"/>
        </w:rPr>
        <w:t>субъектам малого и среднего</w:t>
      </w:r>
    </w:p>
    <w:p w:rsidR="004E0796" w:rsidRDefault="00B238AD" w:rsidP="000D29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ru-RU"/>
        </w:rPr>
      </w:pPr>
      <w:r w:rsidRPr="004E0796">
        <w:rPr>
          <w:rFonts w:ascii="Times New Roman" w:hAnsi="Times New Roman"/>
          <w:b/>
          <w:lang w:eastAsia="ru-RU"/>
        </w:rPr>
        <w:t>предпринимательства и организациям, образующим</w:t>
      </w:r>
      <w:r w:rsidR="004E0796">
        <w:rPr>
          <w:rFonts w:ascii="Times New Roman" w:hAnsi="Times New Roman"/>
          <w:b/>
          <w:lang w:eastAsia="ru-RU"/>
        </w:rPr>
        <w:t xml:space="preserve"> </w:t>
      </w:r>
      <w:r w:rsidRPr="004E0796">
        <w:rPr>
          <w:rFonts w:ascii="Times New Roman" w:hAnsi="Times New Roman"/>
          <w:b/>
          <w:lang w:eastAsia="ru-RU"/>
        </w:rPr>
        <w:t xml:space="preserve">инфраструктуру </w:t>
      </w:r>
    </w:p>
    <w:p w:rsidR="00B238AD" w:rsidRPr="004E0796" w:rsidRDefault="00B238AD" w:rsidP="004E079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ru-RU"/>
        </w:rPr>
      </w:pPr>
      <w:r w:rsidRPr="004E0796">
        <w:rPr>
          <w:rFonts w:ascii="Times New Roman" w:hAnsi="Times New Roman"/>
          <w:b/>
          <w:lang w:eastAsia="ru-RU"/>
        </w:rPr>
        <w:t>поддержки субъектов малого и среднего</w:t>
      </w:r>
      <w:r w:rsidR="004E0796">
        <w:rPr>
          <w:rFonts w:ascii="Times New Roman" w:hAnsi="Times New Roman"/>
          <w:b/>
          <w:lang w:eastAsia="ru-RU"/>
        </w:rPr>
        <w:t xml:space="preserve"> </w:t>
      </w:r>
      <w:r w:rsidRPr="004E0796">
        <w:rPr>
          <w:rFonts w:ascii="Times New Roman" w:hAnsi="Times New Roman"/>
          <w:b/>
        </w:rPr>
        <w:t>предпринимательства</w:t>
      </w:r>
      <w:r w:rsidR="004E0796" w:rsidRPr="004E0796">
        <w:rPr>
          <w:rFonts w:ascii="Times New Roman" w:hAnsi="Times New Roman"/>
          <w:b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E0796">
        <w:rPr>
          <w:rFonts w:ascii="Times New Roman" w:hAnsi="Times New Roman"/>
          <w:b/>
        </w:rPr>
        <w:t xml:space="preserve">, в аренду муниципального имущества, </w:t>
      </w:r>
    </w:p>
    <w:p w:rsidR="004E0796" w:rsidRDefault="00B238AD" w:rsidP="000D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E0796">
        <w:rPr>
          <w:rFonts w:ascii="Times New Roman" w:hAnsi="Times New Roman"/>
          <w:b/>
        </w:rPr>
        <w:t xml:space="preserve">включенного в перечень муниципального имущества муниципального образования </w:t>
      </w:r>
    </w:p>
    <w:p w:rsidR="00B238AD" w:rsidRPr="004E0796" w:rsidRDefault="00B238AD" w:rsidP="000D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E0796">
        <w:rPr>
          <w:rFonts w:ascii="Times New Roman" w:hAnsi="Times New Roman"/>
          <w:b/>
        </w:rPr>
        <w:t>городского поселения «</w:t>
      </w:r>
      <w:proofErr w:type="spellStart"/>
      <w:r w:rsidRPr="004E0796">
        <w:rPr>
          <w:rFonts w:ascii="Times New Roman" w:hAnsi="Times New Roman"/>
          <w:b/>
        </w:rPr>
        <w:t>Усогорск</w:t>
      </w:r>
      <w:proofErr w:type="spellEnd"/>
      <w:r w:rsidRPr="004E0796">
        <w:rPr>
          <w:rFonts w:ascii="Times New Roman" w:hAnsi="Times New Roman"/>
          <w:b/>
        </w:rPr>
        <w:t>», свободного от прав третьих лиц (за исключением имущественных прав</w:t>
      </w:r>
      <w:r w:rsidR="004E0796">
        <w:rPr>
          <w:rFonts w:ascii="Times New Roman" w:hAnsi="Times New Roman"/>
          <w:b/>
        </w:rPr>
        <w:t xml:space="preserve"> </w:t>
      </w:r>
      <w:r w:rsidRPr="004E0796">
        <w:rPr>
          <w:rFonts w:ascii="Times New Roman" w:hAnsi="Times New Roman"/>
          <w:b/>
        </w:rPr>
        <w:t xml:space="preserve">субъектов малого и среднего предпринимательства), предусмотренного </w:t>
      </w:r>
    </w:p>
    <w:p w:rsidR="00B238AD" w:rsidRPr="004E0796" w:rsidRDefault="00B238AD" w:rsidP="000D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E0796">
        <w:rPr>
          <w:rFonts w:ascii="Times New Roman" w:hAnsi="Times New Roman"/>
          <w:b/>
        </w:rPr>
        <w:t xml:space="preserve">частью 4 статьи 18 Федерального закона  от 24.07.2007 года «О развитии малого и среднего </w:t>
      </w:r>
    </w:p>
    <w:p w:rsidR="00B238AD" w:rsidRPr="004E0796" w:rsidRDefault="00B238AD" w:rsidP="000D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E0796">
        <w:rPr>
          <w:rFonts w:ascii="Times New Roman" w:hAnsi="Times New Roman"/>
          <w:b/>
        </w:rPr>
        <w:t>предпринимательства в Российской Федерации» №209-ФЗ.</w:t>
      </w:r>
    </w:p>
    <w:p w:rsidR="00B238AD" w:rsidRPr="004E0796" w:rsidRDefault="00B238AD" w:rsidP="000D29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8AD" w:rsidRPr="004E0796" w:rsidRDefault="00B238AD" w:rsidP="000D29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E0796">
        <w:rPr>
          <w:rFonts w:ascii="Times New Roman" w:hAnsi="Times New Roman" w:cs="Times New Roman"/>
          <w:szCs w:val="22"/>
        </w:rPr>
        <w:t>В  соответствии с Федеральным законом от 24.07.2007 г. "О развитии малого и среднего предпринимательства в РФ" № 209-ФЗ, Федеральным законом от 06.10.2003 г. "Об общих принципах организации местного самоуправления в Российской Федерации" №131-ФЗ, Уставом муниципального образования городского поселения «</w:t>
      </w:r>
      <w:proofErr w:type="spellStart"/>
      <w:r w:rsidRPr="004E0796">
        <w:rPr>
          <w:rFonts w:ascii="Times New Roman" w:hAnsi="Times New Roman" w:cs="Times New Roman"/>
          <w:szCs w:val="22"/>
        </w:rPr>
        <w:t>Усогорск</w:t>
      </w:r>
      <w:proofErr w:type="spellEnd"/>
      <w:r w:rsidRPr="004E0796">
        <w:rPr>
          <w:rFonts w:ascii="Times New Roman" w:hAnsi="Times New Roman" w:cs="Times New Roman"/>
          <w:szCs w:val="22"/>
        </w:rPr>
        <w:t>», в целях дальнейшего развития малого и среднего предпринимательства на территории городского поселения «</w:t>
      </w:r>
      <w:proofErr w:type="spellStart"/>
      <w:r w:rsidRPr="004E0796">
        <w:rPr>
          <w:rFonts w:ascii="Times New Roman" w:hAnsi="Times New Roman" w:cs="Times New Roman"/>
          <w:szCs w:val="22"/>
        </w:rPr>
        <w:t>Усогорск</w:t>
      </w:r>
      <w:proofErr w:type="spellEnd"/>
      <w:r w:rsidRPr="004E0796">
        <w:rPr>
          <w:rFonts w:ascii="Times New Roman" w:hAnsi="Times New Roman" w:cs="Times New Roman"/>
          <w:szCs w:val="22"/>
        </w:rPr>
        <w:t>» и повышения социально-экономической эффективности его деятельности,</w:t>
      </w:r>
      <w:proofErr w:type="gramEnd"/>
    </w:p>
    <w:p w:rsidR="00B238AD" w:rsidRPr="004E0796" w:rsidRDefault="00B238AD" w:rsidP="000D29BA">
      <w:pPr>
        <w:pStyle w:val="ConsPlusNormal"/>
        <w:rPr>
          <w:rFonts w:ascii="Times New Roman" w:hAnsi="Times New Roman" w:cs="Times New Roman"/>
          <w:szCs w:val="22"/>
        </w:rPr>
      </w:pPr>
    </w:p>
    <w:p w:rsidR="00B238AD" w:rsidRPr="004E0796" w:rsidRDefault="00B238AD" w:rsidP="000D29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0796">
        <w:rPr>
          <w:rFonts w:ascii="Times New Roman" w:hAnsi="Times New Roman" w:cs="Times New Roman"/>
          <w:szCs w:val="22"/>
        </w:rPr>
        <w:t>ПОСТАНОВЛЯЮ:</w:t>
      </w:r>
    </w:p>
    <w:p w:rsidR="00B238AD" w:rsidRDefault="00B238AD" w:rsidP="004E0796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</w:rPr>
      </w:pPr>
      <w:bookmarkStart w:id="0" w:name="P14"/>
      <w:bookmarkEnd w:id="0"/>
      <w:proofErr w:type="gramStart"/>
      <w:r w:rsidRPr="000D29BA">
        <w:rPr>
          <w:rFonts w:ascii="Times New Roman" w:hAnsi="Times New Roman" w:cs="Times New Roman"/>
          <w:b w:val="0"/>
        </w:rPr>
        <w:t>Утвердить Порядок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0796">
        <w:rPr>
          <w:rFonts w:ascii="Times New Roman" w:hAnsi="Times New Roman" w:cs="Times New Roman"/>
          <w:b w:val="0"/>
        </w:rPr>
        <w:t xml:space="preserve"> </w:t>
      </w:r>
      <w:r w:rsidR="004E0796">
        <w:rPr>
          <w:rFonts w:ascii="Times New Roman" w:hAnsi="Times New Roman"/>
          <w:b w:val="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D29BA">
        <w:rPr>
          <w:rFonts w:ascii="Times New Roman" w:hAnsi="Times New Roman" w:cs="Times New Roman"/>
          <w:b w:val="0"/>
        </w:rPr>
        <w:t>, в аренду муниципального имущества, включенного в перечень муниципального имущества муниципального образования городского поселения «</w:t>
      </w:r>
      <w:proofErr w:type="spellStart"/>
      <w:r w:rsidRPr="000D29BA">
        <w:rPr>
          <w:rFonts w:ascii="Times New Roman" w:hAnsi="Times New Roman" w:cs="Times New Roman"/>
          <w:b w:val="0"/>
        </w:rPr>
        <w:t>Усогорск</w:t>
      </w:r>
      <w:proofErr w:type="spellEnd"/>
      <w:r w:rsidRPr="000D29BA">
        <w:rPr>
          <w:rFonts w:ascii="Times New Roman" w:hAnsi="Times New Roman" w:cs="Times New Roman"/>
          <w:b w:val="0"/>
        </w:rPr>
        <w:t>», свободного от прав третьих лиц (за исключением имущественных прав субъектов малого и</w:t>
      </w:r>
      <w:proofErr w:type="gramEnd"/>
      <w:r w:rsidRPr="000D29BA">
        <w:rPr>
          <w:rFonts w:ascii="Times New Roman" w:hAnsi="Times New Roman" w:cs="Times New Roman"/>
          <w:b w:val="0"/>
        </w:rPr>
        <w:t xml:space="preserve"> среднего предпринимательства), предусмотренного частью 4 статьи 18 Федерального закона</w:t>
      </w:r>
      <w:r>
        <w:rPr>
          <w:rFonts w:ascii="Times New Roman" w:hAnsi="Times New Roman" w:cs="Times New Roman"/>
          <w:b w:val="0"/>
        </w:rPr>
        <w:t xml:space="preserve"> от 24.07.2007</w:t>
      </w:r>
      <w:r w:rsidRPr="000D29BA">
        <w:rPr>
          <w:rFonts w:ascii="Times New Roman" w:hAnsi="Times New Roman" w:cs="Times New Roman"/>
          <w:b w:val="0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</w:rPr>
        <w:t xml:space="preserve"> №209-ФЗ</w:t>
      </w:r>
      <w:r w:rsidR="004E0796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</w:rPr>
        <w:t xml:space="preserve"> №1 к постановлению.</w:t>
      </w:r>
    </w:p>
    <w:p w:rsidR="004E0796" w:rsidRPr="004E0796" w:rsidRDefault="004E0796" w:rsidP="004E0796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Признать утратившим силу постановление руководителя администрации от 14.02.2018 года №21 </w:t>
      </w:r>
      <w:r w:rsidRPr="004E0796">
        <w:rPr>
          <w:rFonts w:ascii="Times New Roman" w:hAnsi="Times New Roman" w:cs="Times New Roman"/>
          <w:b w:val="0"/>
        </w:rPr>
        <w:t>«</w:t>
      </w:r>
      <w:r w:rsidRPr="004E0796">
        <w:rPr>
          <w:rFonts w:ascii="Times New Roman" w:hAnsi="Times New Roman" w:cs="Times New Roman"/>
          <w:b w:val="0"/>
          <w:szCs w:val="22"/>
        </w:rPr>
        <w:t xml:space="preserve">Об утверждении </w:t>
      </w:r>
      <w:r w:rsidRPr="004E0796">
        <w:rPr>
          <w:rFonts w:ascii="Times New Roman" w:hAnsi="Times New Roman"/>
          <w:b w:val="0"/>
          <w:szCs w:val="22"/>
        </w:rPr>
        <w:t xml:space="preserve">Порядка предоставления </w:t>
      </w:r>
      <w:r w:rsidRPr="004E0796">
        <w:rPr>
          <w:rFonts w:ascii="Times New Roman" w:hAnsi="Times New Roman" w:cs="Times New Roman"/>
          <w:b w:val="0"/>
          <w:szCs w:val="22"/>
        </w:rPr>
        <w:t>субъектам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4E0796">
        <w:rPr>
          <w:rFonts w:ascii="Times New Roman" w:hAnsi="Times New Roman"/>
          <w:b w:val="0"/>
        </w:rPr>
        <w:t>предпринимательства и организациям, образующим</w:t>
      </w:r>
      <w:r w:rsidRPr="004E0796">
        <w:rPr>
          <w:rFonts w:ascii="Times New Roman" w:hAnsi="Times New Roman"/>
          <w:b w:val="0"/>
        </w:rPr>
        <w:t xml:space="preserve"> </w:t>
      </w:r>
      <w:r w:rsidRPr="004E0796">
        <w:rPr>
          <w:rFonts w:ascii="Times New Roman" w:hAnsi="Times New Roman"/>
          <w:b w:val="0"/>
        </w:rPr>
        <w:t>инфраструктуру поддержки субъектов малого и среднего</w:t>
      </w:r>
      <w:r w:rsidRPr="004E0796">
        <w:rPr>
          <w:rFonts w:ascii="Times New Roman" w:hAnsi="Times New Roman"/>
          <w:b w:val="0"/>
        </w:rPr>
        <w:t xml:space="preserve"> </w:t>
      </w:r>
      <w:r w:rsidRPr="004E0796">
        <w:rPr>
          <w:rFonts w:ascii="Times New Roman" w:hAnsi="Times New Roman"/>
          <w:b w:val="0"/>
        </w:rPr>
        <w:t>предпринимательства</w:t>
      </w:r>
      <w:r w:rsidRPr="004E0796">
        <w:rPr>
          <w:rFonts w:ascii="Times New Roman" w:hAnsi="Times New Roman"/>
          <w:b w:val="0"/>
        </w:rPr>
        <w:t xml:space="preserve">, в аренду </w:t>
      </w:r>
      <w:r w:rsidRPr="004E0796">
        <w:rPr>
          <w:rFonts w:ascii="Times New Roman" w:hAnsi="Times New Roman"/>
          <w:b w:val="0"/>
        </w:rPr>
        <w:t>муниципального имущества, включенного в перечень муниципального имущества муниципального образования городского поселения «</w:t>
      </w:r>
      <w:proofErr w:type="spellStart"/>
      <w:r w:rsidRPr="004E0796">
        <w:rPr>
          <w:rFonts w:ascii="Times New Roman" w:hAnsi="Times New Roman"/>
          <w:b w:val="0"/>
        </w:rPr>
        <w:t>Усогорск</w:t>
      </w:r>
      <w:proofErr w:type="spellEnd"/>
      <w:r w:rsidRPr="004E0796">
        <w:rPr>
          <w:rFonts w:ascii="Times New Roman" w:hAnsi="Times New Roman"/>
          <w:b w:val="0"/>
        </w:rPr>
        <w:t>», свободного от прав третьих лиц (за исключением имущественных прав</w:t>
      </w:r>
      <w:r w:rsidRPr="004E0796">
        <w:rPr>
          <w:rFonts w:ascii="Times New Roman" w:hAnsi="Times New Roman"/>
          <w:b w:val="0"/>
        </w:rPr>
        <w:t xml:space="preserve"> </w:t>
      </w:r>
      <w:r w:rsidRPr="004E0796">
        <w:rPr>
          <w:rFonts w:ascii="Times New Roman" w:hAnsi="Times New Roman"/>
          <w:b w:val="0"/>
        </w:rPr>
        <w:t>субъектов малого и среднего предпринимательства), предусмотренного частью 4</w:t>
      </w:r>
      <w:proofErr w:type="gramEnd"/>
      <w:r w:rsidRPr="004E0796">
        <w:rPr>
          <w:rFonts w:ascii="Times New Roman" w:hAnsi="Times New Roman"/>
          <w:b w:val="0"/>
        </w:rPr>
        <w:t xml:space="preserve"> статьи 18 Федерального закона  от 24.07.2007 года «О развитии малого и среднего предпринимательства в Российской Федерации»</w:t>
      </w:r>
      <w:r>
        <w:rPr>
          <w:rFonts w:ascii="Times New Roman" w:hAnsi="Times New Roman"/>
          <w:b w:val="0"/>
        </w:rPr>
        <w:t xml:space="preserve"> №209-ФЗ».</w:t>
      </w:r>
    </w:p>
    <w:p w:rsidR="004E0796" w:rsidRPr="004E0796" w:rsidRDefault="004E0796" w:rsidP="004E0796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Cs w:val="22"/>
        </w:rPr>
      </w:pPr>
      <w:r w:rsidRPr="004E0796">
        <w:rPr>
          <w:rFonts w:ascii="Times New Roman" w:hAnsi="Times New Roman" w:cs="Times New Roman"/>
          <w:b w:val="0"/>
        </w:rPr>
        <w:t>Настоящее постановление вступает в силу с момента обнародования</w:t>
      </w:r>
    </w:p>
    <w:p w:rsidR="00B238AD" w:rsidRPr="004E0796" w:rsidRDefault="004E0796" w:rsidP="004E0796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4E0796">
        <w:rPr>
          <w:rFonts w:ascii="Times New Roman" w:hAnsi="Times New Roman" w:cs="Times New Roman"/>
          <w:b w:val="0"/>
        </w:rPr>
        <w:t>Контроль за</w:t>
      </w:r>
      <w:proofErr w:type="gramEnd"/>
      <w:r w:rsidRPr="004E0796">
        <w:rPr>
          <w:rFonts w:ascii="Times New Roman" w:hAnsi="Times New Roman" w:cs="Times New Roman"/>
          <w:b w:val="0"/>
        </w:rPr>
        <w:t xml:space="preserve"> настоящим постановлением оставляю за собой.</w:t>
      </w:r>
    </w:p>
    <w:p w:rsidR="00B238AD" w:rsidRPr="000D29BA" w:rsidRDefault="00B238AD" w:rsidP="000D29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8AD" w:rsidRPr="000D29BA" w:rsidRDefault="00B238AD" w:rsidP="000D29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9BA">
        <w:rPr>
          <w:rFonts w:ascii="Times New Roman" w:hAnsi="Times New Roman" w:cs="Times New Roman"/>
        </w:rPr>
        <w:t>Руководитель администрации</w:t>
      </w:r>
    </w:p>
    <w:p w:rsidR="00B238AD" w:rsidRDefault="00B238AD" w:rsidP="000D29BA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</w:rPr>
      </w:pPr>
      <w:r w:rsidRPr="000D29BA">
        <w:rPr>
          <w:rFonts w:ascii="Times New Roman" w:hAnsi="Times New Roman" w:cs="Times New Roman"/>
        </w:rPr>
        <w:t>МО ГП «</w:t>
      </w:r>
      <w:proofErr w:type="spellStart"/>
      <w:r w:rsidRPr="000D29BA">
        <w:rPr>
          <w:rFonts w:ascii="Times New Roman" w:hAnsi="Times New Roman" w:cs="Times New Roman"/>
        </w:rPr>
        <w:t>Усогорск</w:t>
      </w:r>
      <w:proofErr w:type="spellEnd"/>
      <w:r w:rsidRPr="000D29BA">
        <w:rPr>
          <w:rFonts w:ascii="Times New Roman" w:hAnsi="Times New Roman" w:cs="Times New Roman"/>
        </w:rPr>
        <w:t xml:space="preserve">» -  </w:t>
      </w:r>
      <w:r w:rsidRPr="000D29BA">
        <w:rPr>
          <w:rFonts w:ascii="Times New Roman" w:hAnsi="Times New Roman" w:cs="Times New Roman"/>
        </w:rPr>
        <w:tab/>
      </w:r>
      <w:proofErr w:type="spellStart"/>
      <w:r w:rsidR="004E0796">
        <w:rPr>
          <w:rFonts w:ascii="Times New Roman" w:hAnsi="Times New Roman" w:cs="Times New Roman"/>
        </w:rPr>
        <w:t>Ж.Н.Шатилова</w:t>
      </w:r>
      <w:proofErr w:type="spellEnd"/>
    </w:p>
    <w:p w:rsidR="00B238AD" w:rsidRDefault="00B238AD" w:rsidP="000D29BA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</w:rPr>
      </w:pPr>
    </w:p>
    <w:p w:rsidR="00B238AD" w:rsidRPr="000D29BA" w:rsidRDefault="00B238AD" w:rsidP="00A02507">
      <w:pPr>
        <w:pStyle w:val="ConsPlusNormal"/>
        <w:tabs>
          <w:tab w:val="left" w:pos="6675"/>
        </w:tabs>
        <w:jc w:val="both"/>
        <w:rPr>
          <w:rFonts w:ascii="Times New Roman" w:hAnsi="Times New Roman" w:cs="Times New Roman"/>
        </w:rPr>
      </w:pPr>
    </w:p>
    <w:p w:rsidR="00B238AD" w:rsidRPr="005C002A" w:rsidRDefault="00B238AD" w:rsidP="000D29B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Приложение №1 </w:t>
      </w:r>
    </w:p>
    <w:p w:rsidR="00B238AD" w:rsidRPr="005C002A" w:rsidRDefault="00B238AD" w:rsidP="000D29B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к постановлению руководителя </w:t>
      </w:r>
    </w:p>
    <w:p w:rsidR="00B238AD" w:rsidRPr="005C002A" w:rsidRDefault="00B238AD" w:rsidP="000D29B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администрации МО ГП «</w:t>
      </w:r>
      <w:proofErr w:type="spellStart"/>
      <w:r w:rsidRPr="005C002A">
        <w:rPr>
          <w:rFonts w:ascii="Times New Roman" w:hAnsi="Times New Roman" w:cs="Times New Roman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</w:rPr>
        <w:t xml:space="preserve">» </w:t>
      </w:r>
    </w:p>
    <w:p w:rsidR="00B238AD" w:rsidRPr="005C002A" w:rsidRDefault="00B238AD" w:rsidP="000D29BA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от «_14__»__</w:t>
      </w:r>
      <w:r w:rsidR="005C002A" w:rsidRPr="005C002A">
        <w:rPr>
          <w:rFonts w:ascii="Times New Roman" w:hAnsi="Times New Roman" w:cs="Times New Roman"/>
          <w:szCs w:val="22"/>
        </w:rPr>
        <w:t>января</w:t>
      </w:r>
      <w:r w:rsidRPr="005C002A">
        <w:rPr>
          <w:rFonts w:ascii="Times New Roman" w:hAnsi="Times New Roman" w:cs="Times New Roman"/>
          <w:szCs w:val="22"/>
        </w:rPr>
        <w:t>_20</w:t>
      </w:r>
      <w:r w:rsidR="005C002A" w:rsidRPr="005C002A">
        <w:rPr>
          <w:rFonts w:ascii="Times New Roman" w:hAnsi="Times New Roman" w:cs="Times New Roman"/>
          <w:szCs w:val="22"/>
        </w:rPr>
        <w:t>21 года №__</w:t>
      </w:r>
      <w:r w:rsidR="00A17C36">
        <w:rPr>
          <w:rFonts w:ascii="Times New Roman" w:hAnsi="Times New Roman" w:cs="Times New Roman"/>
          <w:szCs w:val="22"/>
        </w:rPr>
        <w:t>4</w:t>
      </w:r>
      <w:bookmarkStart w:id="1" w:name="_GoBack"/>
      <w:bookmarkEnd w:id="1"/>
      <w:r w:rsidRPr="005C002A">
        <w:rPr>
          <w:rFonts w:ascii="Times New Roman" w:hAnsi="Times New Roman" w:cs="Times New Roman"/>
          <w:szCs w:val="22"/>
        </w:rPr>
        <w:t>_____</w:t>
      </w:r>
    </w:p>
    <w:p w:rsidR="00B238AD" w:rsidRPr="005C002A" w:rsidRDefault="00B238AD" w:rsidP="005C002A">
      <w:pPr>
        <w:pStyle w:val="ConsPlusNormal"/>
        <w:jc w:val="both"/>
        <w:rPr>
          <w:szCs w:val="22"/>
        </w:rPr>
      </w:pPr>
    </w:p>
    <w:p w:rsidR="00B238AD" w:rsidRPr="005C002A" w:rsidRDefault="00B238AD" w:rsidP="000D29BA">
      <w:pPr>
        <w:pStyle w:val="ConsPlusNormal"/>
        <w:ind w:firstLine="540"/>
        <w:jc w:val="both"/>
        <w:rPr>
          <w:szCs w:val="22"/>
        </w:rPr>
      </w:pPr>
    </w:p>
    <w:p w:rsidR="005C002A" w:rsidRDefault="00B238AD" w:rsidP="005C002A">
      <w:pPr>
        <w:pStyle w:val="ConsPlusTitle"/>
        <w:jc w:val="center"/>
        <w:rPr>
          <w:rFonts w:ascii="Times New Roman" w:hAnsi="Times New Roman"/>
          <w:szCs w:val="22"/>
        </w:rPr>
      </w:pPr>
      <w:r w:rsidRPr="005C002A">
        <w:rPr>
          <w:rFonts w:ascii="Times New Roman" w:hAnsi="Times New Roman"/>
          <w:szCs w:val="22"/>
        </w:rPr>
        <w:t xml:space="preserve">Порядок предоставления </w:t>
      </w:r>
      <w:r w:rsidRPr="005C002A">
        <w:rPr>
          <w:rFonts w:ascii="Times New Roman" w:hAnsi="Times New Roman" w:cs="Times New Roman"/>
          <w:szCs w:val="22"/>
        </w:rPr>
        <w:t>субъектам малого и среднего</w:t>
      </w:r>
      <w:r w:rsidR="005C002A">
        <w:rPr>
          <w:rFonts w:ascii="Times New Roman" w:hAnsi="Times New Roman" w:cs="Times New Roman"/>
          <w:szCs w:val="22"/>
        </w:rPr>
        <w:t xml:space="preserve"> </w:t>
      </w:r>
      <w:r w:rsidRPr="005C002A">
        <w:rPr>
          <w:rFonts w:ascii="Times New Roman" w:hAnsi="Times New Roman"/>
          <w:szCs w:val="22"/>
        </w:rPr>
        <w:t xml:space="preserve">предпринимательства </w:t>
      </w:r>
    </w:p>
    <w:p w:rsidR="00B238AD" w:rsidRPr="005C002A" w:rsidRDefault="00B238AD" w:rsidP="005C00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/>
          <w:szCs w:val="22"/>
        </w:rPr>
        <w:t>и организациям, образующим</w:t>
      </w:r>
      <w:r w:rsidR="005C002A">
        <w:rPr>
          <w:rFonts w:ascii="Times New Roman" w:hAnsi="Times New Roman"/>
          <w:szCs w:val="22"/>
        </w:rPr>
        <w:t xml:space="preserve"> </w:t>
      </w:r>
      <w:r w:rsidRPr="005C002A">
        <w:rPr>
          <w:rFonts w:ascii="Times New Roman" w:hAnsi="Times New Roman"/>
          <w:szCs w:val="22"/>
        </w:rPr>
        <w:t>инфраструктуру поддержки субъектов малого и среднего</w:t>
      </w:r>
    </w:p>
    <w:p w:rsidR="00B238AD" w:rsidRPr="005C002A" w:rsidRDefault="00B238AD" w:rsidP="00FC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C002A">
        <w:rPr>
          <w:rFonts w:ascii="Times New Roman" w:hAnsi="Times New Roman"/>
          <w:b/>
        </w:rPr>
        <w:t>предпринимательства</w:t>
      </w:r>
      <w:r w:rsidR="005C002A">
        <w:rPr>
          <w:rFonts w:ascii="Times New Roman" w:hAnsi="Times New Roman"/>
          <w:b/>
        </w:rPr>
        <w:t xml:space="preserve"> </w:t>
      </w:r>
      <w:r w:rsidR="005C002A" w:rsidRPr="004E0796">
        <w:rPr>
          <w:rFonts w:ascii="Times New Roman" w:hAnsi="Times New Roman"/>
          <w:b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5C002A">
        <w:rPr>
          <w:rFonts w:ascii="Times New Roman" w:hAnsi="Times New Roman"/>
          <w:b/>
        </w:rPr>
        <w:t>»</w:t>
      </w:r>
      <w:r w:rsidRPr="005C002A">
        <w:rPr>
          <w:rFonts w:ascii="Times New Roman" w:hAnsi="Times New Roman"/>
          <w:b/>
        </w:rPr>
        <w:t>, в аренду муниципального имущества, включенного в перечень муниципального имущества муниципального образования городского поселения «</w:t>
      </w:r>
      <w:proofErr w:type="spellStart"/>
      <w:r w:rsidRPr="005C002A">
        <w:rPr>
          <w:rFonts w:ascii="Times New Roman" w:hAnsi="Times New Roman"/>
          <w:b/>
        </w:rPr>
        <w:t>Усогорск</w:t>
      </w:r>
      <w:proofErr w:type="spellEnd"/>
      <w:r w:rsidRPr="005C002A">
        <w:rPr>
          <w:rFonts w:ascii="Times New Roman" w:hAnsi="Times New Roman"/>
          <w:b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Pr="005C002A">
        <w:rPr>
          <w:rFonts w:ascii="Times New Roman" w:hAnsi="Times New Roman"/>
          <w:b/>
        </w:rPr>
        <w:t xml:space="preserve"> Федерации»</w:t>
      </w:r>
    </w:p>
    <w:p w:rsidR="00B238AD" w:rsidRPr="005C002A" w:rsidRDefault="00B238AD" w:rsidP="007C60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C002A" w:rsidDel="0088099C">
        <w:rPr>
          <w:rFonts w:ascii="Times New Roman" w:hAnsi="Times New Roman" w:cs="Times New Roman"/>
          <w:szCs w:val="22"/>
        </w:rPr>
        <w:t xml:space="preserve"> </w:t>
      </w:r>
      <w:r w:rsidRPr="005C002A">
        <w:rPr>
          <w:rFonts w:ascii="Times New Roman" w:hAnsi="Times New Roman" w:cs="Times New Roman"/>
          <w:szCs w:val="22"/>
        </w:rPr>
        <w:t> </w:t>
      </w:r>
    </w:p>
    <w:p w:rsidR="00B238AD" w:rsidRPr="005C002A" w:rsidRDefault="00B238AD" w:rsidP="00D36FD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I. Общие положения</w:t>
      </w:r>
    </w:p>
    <w:p w:rsidR="00B238AD" w:rsidRPr="005C002A" w:rsidRDefault="00B238AD" w:rsidP="007C60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8AD" w:rsidRPr="005C002A" w:rsidRDefault="00B238AD" w:rsidP="00F667E6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proofErr w:type="gramStart"/>
      <w:r w:rsidRPr="005C002A">
        <w:rPr>
          <w:rFonts w:ascii="Times New Roman" w:hAnsi="Times New Roman"/>
        </w:rPr>
        <w:t xml:space="preserve">Настоящий Порядок определяет механизм предоставления в аренду муниципального имущества, включенного </w:t>
      </w:r>
      <w:r w:rsidRPr="005C002A">
        <w:rPr>
          <w:rFonts w:ascii="Times New Roman" w:hAnsi="Times New Roman"/>
          <w:color w:val="000000"/>
        </w:rPr>
        <w:t xml:space="preserve">в </w:t>
      </w:r>
      <w:hyperlink r:id="rId9" w:history="1">
        <w:r w:rsidRPr="005C002A">
          <w:rPr>
            <w:rFonts w:ascii="Times New Roman" w:hAnsi="Times New Roman"/>
            <w:color w:val="000000"/>
          </w:rPr>
          <w:t>Перечень</w:t>
        </w:r>
      </w:hyperlink>
      <w:r w:rsidRPr="005C002A">
        <w:rPr>
          <w:rFonts w:ascii="Times New Roman" w:hAnsi="Times New Roman"/>
        </w:rPr>
        <w:t xml:space="preserve"> муниципального имущества муниципального образования городского поселения «</w:t>
      </w:r>
      <w:proofErr w:type="spellStart"/>
      <w:r w:rsidRPr="005C002A">
        <w:rPr>
          <w:rFonts w:ascii="Times New Roman" w:hAnsi="Times New Roman"/>
        </w:rPr>
        <w:t>Усогорск</w:t>
      </w:r>
      <w:proofErr w:type="spellEnd"/>
      <w:r w:rsidRPr="005C002A">
        <w:rPr>
          <w:rFonts w:ascii="Times New Roman" w:hAnsi="Times New Roman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– Перечень), субъектам малого и среднего предпринимательства для ведения предпринимательской деятельности</w:t>
      </w:r>
      <w:proofErr w:type="gramEnd"/>
      <w:r w:rsidRPr="005C002A">
        <w:rPr>
          <w:rFonts w:ascii="Times New Roman" w:hAnsi="Times New Roman"/>
        </w:rPr>
        <w:t xml:space="preserve">, </w:t>
      </w:r>
      <w:proofErr w:type="gramStart"/>
      <w:r w:rsidRPr="005C002A">
        <w:rPr>
          <w:rFonts w:ascii="Times New Roman" w:hAnsi="Times New Roman"/>
        </w:rPr>
        <w:t xml:space="preserve">а также </w:t>
      </w:r>
      <w:r w:rsidRPr="005C002A">
        <w:rPr>
          <w:rFonts w:ascii="Times New Roman" w:hAnsi="Times New Roman"/>
          <w:lang w:eastAsia="ru-RU"/>
        </w:rPr>
        <w:t xml:space="preserve">организациям, образующим инфраструктуру поддержки субъектов малого и среднего </w:t>
      </w:r>
      <w:r w:rsidRPr="005C002A">
        <w:rPr>
          <w:rFonts w:ascii="Times New Roman" w:hAnsi="Times New Roman"/>
        </w:rPr>
        <w:t>предпринимательства</w:t>
      </w:r>
      <w:r w:rsidR="005C002A">
        <w:rPr>
          <w:rFonts w:ascii="Times New Roman" w:hAnsi="Times New Roman"/>
        </w:rPr>
        <w:t xml:space="preserve"> и</w:t>
      </w:r>
      <w:r w:rsidR="005C002A" w:rsidRPr="005C002A">
        <w:rPr>
          <w:rFonts w:ascii="Times New Roman" w:hAnsi="Times New Roman"/>
          <w:b/>
        </w:rPr>
        <w:t xml:space="preserve"> </w:t>
      </w:r>
      <w:r w:rsidR="005C002A" w:rsidRPr="005C002A">
        <w:rPr>
          <w:rFonts w:ascii="Times New Roman" w:hAnsi="Times New Roman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5C002A">
        <w:rPr>
          <w:rFonts w:ascii="Times New Roman" w:hAnsi="Times New Roman"/>
        </w:rPr>
        <w:t>»</w:t>
      </w:r>
      <w:r w:rsidRPr="005C002A">
        <w:rPr>
          <w:rFonts w:ascii="Times New Roman" w:hAnsi="Times New Roman"/>
        </w:rPr>
        <w:t>, в целях оказания имущественной поддержки в соответствии с муниципальной программой (подпрограммой), содержащей мероприятия, направленные на развитие малого и среднего предпринимательства (далее – Порядок).</w:t>
      </w:r>
      <w:proofErr w:type="gramEnd"/>
    </w:p>
    <w:p w:rsidR="00B238AD" w:rsidRPr="005C002A" w:rsidRDefault="00B238AD" w:rsidP="00767D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38AD" w:rsidRPr="005C002A" w:rsidRDefault="00B238AD" w:rsidP="00333E7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II. Порядок  предоставления субъектам малого и среднего</w:t>
      </w:r>
    </w:p>
    <w:p w:rsidR="00B238AD" w:rsidRPr="005C002A" w:rsidRDefault="00B238AD" w:rsidP="001A62A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5C002A">
        <w:rPr>
          <w:rFonts w:ascii="Times New Roman" w:hAnsi="Times New Roman" w:cs="Times New Roman"/>
          <w:b w:val="0"/>
          <w:szCs w:val="22"/>
        </w:rPr>
        <w:t xml:space="preserve">предпринимательства в аренду муниципального имущества, </w:t>
      </w:r>
    </w:p>
    <w:p w:rsidR="00B238AD" w:rsidRPr="005C002A" w:rsidRDefault="00B238AD" w:rsidP="001A62A9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5C002A">
        <w:rPr>
          <w:rFonts w:ascii="Times New Roman" w:hAnsi="Times New Roman" w:cs="Times New Roman"/>
          <w:b w:val="0"/>
          <w:szCs w:val="22"/>
        </w:rPr>
        <w:t>включенного</w:t>
      </w:r>
      <w:proofErr w:type="gramEnd"/>
      <w:r w:rsidRPr="005C002A">
        <w:rPr>
          <w:rFonts w:ascii="Times New Roman" w:hAnsi="Times New Roman" w:cs="Times New Roman"/>
          <w:b w:val="0"/>
          <w:szCs w:val="22"/>
        </w:rPr>
        <w:t xml:space="preserve"> в Перечень</w:t>
      </w:r>
    </w:p>
    <w:p w:rsidR="00B238AD" w:rsidRPr="005C002A" w:rsidRDefault="00B238AD" w:rsidP="00071F86">
      <w:pPr>
        <w:pStyle w:val="ConsPlusNormal"/>
        <w:ind w:left="142"/>
        <w:jc w:val="both"/>
        <w:rPr>
          <w:rFonts w:ascii="Times New Roman" w:hAnsi="Times New Roman" w:cs="Times New Roman"/>
          <w:szCs w:val="22"/>
        </w:rPr>
      </w:pPr>
    </w:p>
    <w:p w:rsidR="00B238AD" w:rsidRPr="005C002A" w:rsidRDefault="00B238AD" w:rsidP="00071F86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644"/>
        <w:contextualSpacing w:val="0"/>
        <w:jc w:val="both"/>
        <w:outlineLvl w:val="0"/>
        <w:rPr>
          <w:rFonts w:ascii="Times New Roman" w:hAnsi="Times New Roman"/>
          <w:vanish/>
          <w:lang w:eastAsia="ru-RU"/>
        </w:rPr>
      </w:pP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Предоставление субъектам малого и среднего предпринимательства</w:t>
      </w:r>
      <w:r w:rsidR="005C002A">
        <w:rPr>
          <w:rFonts w:ascii="Times New Roman" w:hAnsi="Times New Roman" w:cs="Times New Roman"/>
          <w:szCs w:val="22"/>
        </w:rPr>
        <w:t xml:space="preserve"> </w:t>
      </w:r>
      <w:r w:rsidR="005C002A">
        <w:rPr>
          <w:rFonts w:ascii="Times New Roman" w:hAnsi="Times New Roman"/>
        </w:rPr>
        <w:t>и</w:t>
      </w:r>
      <w:r w:rsidR="005C002A" w:rsidRPr="005C002A">
        <w:rPr>
          <w:rFonts w:ascii="Times New Roman" w:hAnsi="Times New Roman"/>
          <w:b/>
        </w:rPr>
        <w:t xml:space="preserve"> </w:t>
      </w:r>
      <w:r w:rsidR="005C002A" w:rsidRPr="005C002A">
        <w:rPr>
          <w:rFonts w:ascii="Times New Roman" w:hAnsi="Times New Roman"/>
          <w:szCs w:val="22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5C002A">
        <w:rPr>
          <w:rFonts w:ascii="Times New Roman" w:hAnsi="Times New Roman"/>
        </w:rPr>
        <w:t>»</w:t>
      </w:r>
      <w:r w:rsidRPr="005C002A">
        <w:rPr>
          <w:rFonts w:ascii="Times New Roman" w:hAnsi="Times New Roman" w:cs="Times New Roman"/>
          <w:szCs w:val="22"/>
        </w:rPr>
        <w:t xml:space="preserve"> (далее – субъекты МСП) в аренду имущества, включенного в Перечень, является муниципальной преференцией.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bookmarkStart w:id="2" w:name="P28"/>
      <w:bookmarkEnd w:id="2"/>
      <w:r w:rsidRPr="005C002A">
        <w:rPr>
          <w:rFonts w:ascii="Times New Roman" w:hAnsi="Times New Roman" w:cs="Times New Roman"/>
          <w:szCs w:val="22"/>
        </w:rPr>
        <w:t xml:space="preserve">Муниципальное имущество, включенное в Перечень, предоставляется в аренду субъектам МСП, отвечающим условиям отнесения к субъектам МСП, установленным </w:t>
      </w:r>
      <w:hyperlink r:id="rId10" w:history="1">
        <w:r w:rsidRPr="005C002A">
          <w:rPr>
            <w:rFonts w:ascii="Times New Roman" w:hAnsi="Times New Roman" w:cs="Times New Roman"/>
            <w:szCs w:val="22"/>
          </w:rPr>
          <w:t>статьей 4</w:t>
        </w:r>
      </w:hyperlink>
      <w:r w:rsidRPr="005C002A">
        <w:rPr>
          <w:rFonts w:ascii="Times New Roman" w:hAnsi="Times New Roman" w:cs="Times New Roman"/>
          <w:szCs w:val="22"/>
        </w:rPr>
        <w:t xml:space="preserve"> Федерального закона «О развитии малого и среднего предпринимательства в Российской Федерации» (далее – Федеральный закон), а также: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1) не </w:t>
      </w:r>
      <w:proofErr w:type="gramStart"/>
      <w:r w:rsidRPr="005C002A">
        <w:rPr>
          <w:rFonts w:ascii="Times New Roman" w:hAnsi="Times New Roman" w:cs="Times New Roman"/>
          <w:szCs w:val="22"/>
        </w:rPr>
        <w:t>имеющим</w:t>
      </w:r>
      <w:proofErr w:type="gramEnd"/>
      <w:r w:rsidRPr="005C002A">
        <w:rPr>
          <w:rFonts w:ascii="Times New Roman" w:hAnsi="Times New Roman" w:cs="Times New Roman"/>
          <w:szCs w:val="22"/>
        </w:rPr>
        <w:t xml:space="preserve"> задолженности по уплате налогов, сборов, страховых взносов, пеней, штрафов, процентов в бюджеты бюджетной системы Российской Федерации и во внебюджетные фонды;</w:t>
      </w:r>
    </w:p>
    <w:p w:rsidR="00B238AD" w:rsidRPr="005C002A" w:rsidRDefault="00B238AD" w:rsidP="0058738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2) не имеющим задолженности по договорам аренды или иным договорам по передаче права владения и (или) пользования;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3) не </w:t>
      </w:r>
      <w:proofErr w:type="gramStart"/>
      <w:r w:rsidRPr="005C002A">
        <w:rPr>
          <w:rFonts w:ascii="Times New Roman" w:hAnsi="Times New Roman" w:cs="Times New Roman"/>
          <w:szCs w:val="22"/>
        </w:rPr>
        <w:t>находящимся</w:t>
      </w:r>
      <w:proofErr w:type="gramEnd"/>
      <w:r w:rsidRPr="005C002A">
        <w:rPr>
          <w:rFonts w:ascii="Times New Roman" w:hAnsi="Times New Roman" w:cs="Times New Roman"/>
          <w:szCs w:val="22"/>
        </w:rPr>
        <w:t xml:space="preserve"> в стадии ликвидации, реорганизации или банкротства.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Из числа получателей имущественной поддержки исключаются субъекты МСП, указанные в частью 3 статьи 14 Федерального закона.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Факт отнесения лица, претендующего на приобретение права  аренды имущества, включенного в Перечень, к субъектам </w:t>
      </w:r>
      <w:r w:rsidR="00883586">
        <w:rPr>
          <w:rFonts w:ascii="Times New Roman" w:hAnsi="Times New Roman" w:cs="Times New Roman"/>
          <w:szCs w:val="22"/>
        </w:rPr>
        <w:t xml:space="preserve">малого и среднего </w:t>
      </w:r>
      <w:r w:rsidR="00B52086">
        <w:rPr>
          <w:rFonts w:ascii="Times New Roman" w:hAnsi="Times New Roman" w:cs="Times New Roman"/>
          <w:szCs w:val="22"/>
        </w:rPr>
        <w:t>предпринимательства</w:t>
      </w:r>
      <w:r w:rsidRPr="005C002A">
        <w:rPr>
          <w:rFonts w:ascii="Times New Roman" w:hAnsi="Times New Roman" w:cs="Times New Roman"/>
          <w:szCs w:val="22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 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bookmarkStart w:id="3" w:name="P32"/>
      <w:bookmarkEnd w:id="3"/>
      <w:r w:rsidRPr="005C002A">
        <w:rPr>
          <w:rFonts w:ascii="Times New Roman" w:hAnsi="Times New Roman" w:cs="Times New Roman"/>
          <w:szCs w:val="22"/>
        </w:rPr>
        <w:t>Для заключения договора аренды муниципального имущества, включенного в Перечень, необходимы следующие документы:</w:t>
      </w:r>
    </w:p>
    <w:p w:rsidR="00B238AD" w:rsidRPr="005C002A" w:rsidRDefault="00883586" w:rsidP="0058738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4" w:name="P33"/>
      <w:bookmarkEnd w:id="4"/>
      <w:r>
        <w:rPr>
          <w:rFonts w:ascii="Times New Roman" w:hAnsi="Times New Roman" w:cs="Times New Roman"/>
          <w:szCs w:val="22"/>
        </w:rPr>
        <w:t>заявление</w:t>
      </w:r>
      <w:r w:rsidR="00B238AD" w:rsidRPr="005C002A">
        <w:rPr>
          <w:rFonts w:ascii="Times New Roman" w:hAnsi="Times New Roman" w:cs="Times New Roman"/>
          <w:szCs w:val="22"/>
        </w:rPr>
        <w:t xml:space="preserve"> о предоставлении в аренду муниципального имущества, включенного в Перечень, по установленной форме (Приложение 1);</w:t>
      </w:r>
    </w:p>
    <w:p w:rsidR="00B238AD" w:rsidRDefault="00B238AD" w:rsidP="0058738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5" w:name="P35"/>
      <w:bookmarkEnd w:id="5"/>
      <w:r w:rsidRPr="005C002A">
        <w:rPr>
          <w:rFonts w:ascii="Times New Roman" w:hAnsi="Times New Roman" w:cs="Times New Roman"/>
          <w:szCs w:val="22"/>
        </w:rPr>
        <w:t xml:space="preserve">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</w:t>
      </w:r>
      <w:r w:rsidR="00883586">
        <w:rPr>
          <w:rFonts w:ascii="Times New Roman" w:hAnsi="Times New Roman" w:cs="Times New Roman"/>
          <w:szCs w:val="22"/>
        </w:rPr>
        <w:t>заявления</w:t>
      </w:r>
      <w:r w:rsidRPr="005C002A">
        <w:rPr>
          <w:rFonts w:ascii="Times New Roman" w:hAnsi="Times New Roman" w:cs="Times New Roman"/>
          <w:szCs w:val="22"/>
        </w:rPr>
        <w:t>;</w:t>
      </w:r>
    </w:p>
    <w:p w:rsidR="00883586" w:rsidRPr="005C002A" w:rsidRDefault="00883586" w:rsidP="0058738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выписка из единого реестра </w:t>
      </w:r>
      <w:r w:rsidRPr="005C002A">
        <w:rPr>
          <w:rFonts w:ascii="Times New Roman" w:hAnsi="Times New Roman" w:cs="Times New Roman"/>
          <w:szCs w:val="2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Cs w:val="22"/>
        </w:rPr>
        <w:t>, сформированная не ранее чем за один месяц до дня представления заявления.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P37"/>
      <w:bookmarkEnd w:id="6"/>
      <w:r w:rsidRPr="005C002A">
        <w:rPr>
          <w:rFonts w:ascii="Times New Roman" w:hAnsi="Times New Roman" w:cs="Times New Roman"/>
          <w:szCs w:val="22"/>
        </w:rPr>
        <w:t xml:space="preserve">Документы, 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указанные в </w:t>
      </w:r>
      <w:hyperlink w:anchor="P33" w:history="1">
        <w:r w:rsidRPr="005C002A">
          <w:rPr>
            <w:rFonts w:ascii="Times New Roman" w:hAnsi="Times New Roman" w:cs="Times New Roman"/>
            <w:color w:val="000000"/>
            <w:szCs w:val="22"/>
          </w:rPr>
          <w:t>подпункт</w:t>
        </w:r>
        <w:r w:rsidR="00883586">
          <w:rPr>
            <w:rFonts w:ascii="Times New Roman" w:hAnsi="Times New Roman" w:cs="Times New Roman"/>
            <w:color w:val="000000"/>
            <w:szCs w:val="22"/>
          </w:rPr>
          <w:t xml:space="preserve">е </w:t>
        </w:r>
        <w:r w:rsidRPr="005C002A">
          <w:rPr>
            <w:rFonts w:ascii="Times New Roman" w:hAnsi="Times New Roman" w:cs="Times New Roman"/>
            <w:color w:val="000000"/>
            <w:szCs w:val="22"/>
          </w:rPr>
          <w:t>1</w:t>
        </w:r>
      </w:hyperlink>
      <w:r w:rsidR="008835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C002A">
        <w:rPr>
          <w:rFonts w:ascii="Times New Roman" w:hAnsi="Times New Roman" w:cs="Times New Roman"/>
          <w:szCs w:val="22"/>
        </w:rPr>
        <w:t>настоящего пункта, представляются субъектами МСП самостоятельно.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В день поступления документов, </w:t>
      </w:r>
      <w:r w:rsidRPr="005C002A">
        <w:rPr>
          <w:rFonts w:ascii="Times New Roman" w:hAnsi="Times New Roman" w:cs="Times New Roman"/>
          <w:color w:val="000000"/>
          <w:szCs w:val="22"/>
        </w:rPr>
        <w:t>указанных в настояще</w:t>
      </w:r>
      <w:r w:rsidR="00883586">
        <w:rPr>
          <w:rFonts w:ascii="Times New Roman" w:hAnsi="Times New Roman" w:cs="Times New Roman"/>
          <w:color w:val="000000"/>
          <w:szCs w:val="22"/>
        </w:rPr>
        <w:t>м пункте</w:t>
      </w:r>
      <w:r w:rsidRPr="005C002A">
        <w:rPr>
          <w:rFonts w:ascii="Times New Roman" w:hAnsi="Times New Roman" w:cs="Times New Roman"/>
          <w:color w:val="000000"/>
          <w:szCs w:val="22"/>
        </w:rPr>
        <w:t>, администрацией МО ГП «</w:t>
      </w:r>
      <w:proofErr w:type="spellStart"/>
      <w:r w:rsidRPr="005C002A">
        <w:rPr>
          <w:rFonts w:ascii="Times New Roman" w:hAnsi="Times New Roman" w:cs="Times New Roman"/>
          <w:color w:val="000000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color w:val="000000"/>
          <w:szCs w:val="22"/>
        </w:rPr>
        <w:t>» производятся их прием и регистрация с выдачей субъектам МСП расписки о получении указанных документов с указанием их перечня и даты поступ</w:t>
      </w:r>
      <w:r w:rsidR="00883586">
        <w:rPr>
          <w:rFonts w:ascii="Times New Roman" w:hAnsi="Times New Roman" w:cs="Times New Roman"/>
          <w:color w:val="000000"/>
          <w:szCs w:val="22"/>
        </w:rPr>
        <w:t>ления. Датой подачи документов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 направленных через отделения почтовой связи, считается дата их регистрации.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5C002A">
        <w:rPr>
          <w:rFonts w:ascii="Times New Roman" w:hAnsi="Times New Roman" w:cs="Times New Roman"/>
          <w:color w:val="000000"/>
          <w:szCs w:val="22"/>
        </w:rPr>
        <w:t>с даты поступления</w:t>
      </w:r>
      <w:proofErr w:type="gramEnd"/>
      <w:r w:rsidRPr="005C002A">
        <w:rPr>
          <w:rFonts w:ascii="Times New Roman" w:hAnsi="Times New Roman" w:cs="Times New Roman"/>
          <w:color w:val="000000"/>
          <w:szCs w:val="22"/>
        </w:rPr>
        <w:t xml:space="preserve"> документов. Свидетельствование подлинности подписи заявителя на </w:t>
      </w:r>
      <w:r w:rsidR="00883586">
        <w:rPr>
          <w:rFonts w:ascii="Times New Roman" w:hAnsi="Times New Roman" w:cs="Times New Roman"/>
          <w:color w:val="000000"/>
          <w:szCs w:val="22"/>
        </w:rPr>
        <w:t>заявлении</w:t>
      </w:r>
      <w:r w:rsidRPr="005C002A">
        <w:rPr>
          <w:rFonts w:ascii="Times New Roman" w:hAnsi="Times New Roman" w:cs="Times New Roman"/>
          <w:color w:val="000000"/>
          <w:szCs w:val="22"/>
        </w:rPr>
        <w:t>, направленном через отделение почтовой связи, осуществляется в порядке, установленном федеральным законодательством.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Сведения, содержащиеся в документах, 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указанных в </w:t>
      </w:r>
      <w:hyperlink w:anchor="P35" w:history="1">
        <w:r w:rsidRPr="005C002A">
          <w:rPr>
            <w:rFonts w:ascii="Times New Roman" w:hAnsi="Times New Roman" w:cs="Times New Roman"/>
            <w:color w:val="000000"/>
            <w:szCs w:val="22"/>
          </w:rPr>
          <w:t>подпунктах 2</w:t>
        </w:r>
      </w:hyperlink>
      <w:r w:rsidR="00B52086">
        <w:rPr>
          <w:rFonts w:ascii="Times New Roman" w:hAnsi="Times New Roman" w:cs="Times New Roman"/>
          <w:color w:val="000000"/>
          <w:szCs w:val="22"/>
        </w:rPr>
        <w:t>,3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 настоящего пункта, запрашиваются в течение 5 рабочих дней со дня поступления </w:t>
      </w:r>
      <w:r w:rsidR="00B52086">
        <w:rPr>
          <w:rFonts w:ascii="Times New Roman" w:hAnsi="Times New Roman" w:cs="Times New Roman"/>
          <w:color w:val="000000"/>
          <w:szCs w:val="22"/>
        </w:rPr>
        <w:t>заявления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 в порядке межведомственного информационного </w:t>
      </w:r>
      <w:r w:rsidRPr="005C002A">
        <w:rPr>
          <w:rFonts w:ascii="Times New Roman" w:hAnsi="Times New Roman" w:cs="Times New Roman"/>
          <w:szCs w:val="22"/>
        </w:rPr>
        <w:t>взаимодействия в организациях, уполномоченных на выдачу таких сведений, в случае, если субъект МСП не представил указанные документы самостоятельно.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  <w:r w:rsidRPr="005C002A">
        <w:rPr>
          <w:rFonts w:ascii="Times New Roman" w:hAnsi="Times New Roman" w:cs="Times New Roman"/>
          <w:szCs w:val="22"/>
        </w:rPr>
        <w:t>Администрация МО ГП «</w:t>
      </w:r>
      <w:proofErr w:type="spellStart"/>
      <w:r w:rsidRPr="005C002A">
        <w:rPr>
          <w:rFonts w:ascii="Times New Roman" w:hAnsi="Times New Roman" w:cs="Times New Roman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</w:rPr>
        <w:t xml:space="preserve">» проверяет полноту (комплектность), оформление представленных субъектами МСП документов, установленных 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пунктом </w:t>
      </w:r>
      <w:hyperlink w:anchor="P32" w:history="1">
        <w:r w:rsidR="00B52086">
          <w:rPr>
            <w:rFonts w:ascii="Times New Roman" w:hAnsi="Times New Roman" w:cs="Times New Roman"/>
            <w:color w:val="000000"/>
            <w:szCs w:val="22"/>
          </w:rPr>
          <w:t>5</w:t>
        </w:r>
      </w:hyperlink>
      <w:r w:rsidRPr="005C002A">
        <w:rPr>
          <w:rFonts w:ascii="Times New Roman" w:hAnsi="Times New Roman" w:cs="Times New Roman"/>
          <w:color w:val="000000"/>
          <w:szCs w:val="22"/>
        </w:rPr>
        <w:t xml:space="preserve"> настоящего Порядка, а также соответствие условиям, установленным пунктом </w:t>
      </w:r>
      <w:hyperlink w:anchor="P28" w:history="1">
        <w:r w:rsidR="00B52086">
          <w:rPr>
            <w:rFonts w:ascii="Times New Roman" w:hAnsi="Times New Roman" w:cs="Times New Roman"/>
            <w:color w:val="000000"/>
            <w:szCs w:val="22"/>
          </w:rPr>
          <w:t>3</w:t>
        </w:r>
        <w:r w:rsidRPr="005C002A">
          <w:rPr>
            <w:rFonts w:ascii="Times New Roman" w:hAnsi="Times New Roman" w:cs="Times New Roman"/>
            <w:color w:val="000000"/>
            <w:szCs w:val="22"/>
          </w:rPr>
          <w:t xml:space="preserve"> </w:t>
        </w:r>
      </w:hyperlink>
      <w:r w:rsidRPr="005C002A">
        <w:rPr>
          <w:rFonts w:ascii="Times New Roman" w:hAnsi="Times New Roman" w:cs="Times New Roman"/>
          <w:color w:val="000000"/>
          <w:szCs w:val="22"/>
        </w:rPr>
        <w:t xml:space="preserve">настоящего Порядка, принимает решение о предоставлении (отказе в предоставлении) </w:t>
      </w:r>
      <w:r w:rsidRPr="005C002A">
        <w:rPr>
          <w:rFonts w:ascii="Times New Roman" w:hAnsi="Times New Roman" w:cs="Times New Roman"/>
          <w:szCs w:val="22"/>
        </w:rPr>
        <w:t>в аренду муниципального имущества, включенного в Перечень</w:t>
      </w:r>
      <w:r w:rsidRPr="005C002A">
        <w:rPr>
          <w:rFonts w:ascii="Times New Roman" w:hAnsi="Times New Roman" w:cs="Times New Roman"/>
          <w:color w:val="000000"/>
          <w:szCs w:val="22"/>
        </w:rPr>
        <w:t>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5C002A">
        <w:rPr>
          <w:rFonts w:ascii="Times New Roman" w:hAnsi="Times New Roman" w:cs="Times New Roman"/>
          <w:color w:val="000000"/>
          <w:szCs w:val="22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указанный в пункте </w:t>
      </w:r>
      <w:r w:rsidR="00B52086">
        <w:rPr>
          <w:rFonts w:ascii="Times New Roman" w:hAnsi="Times New Roman" w:cs="Times New Roman"/>
          <w:color w:val="000000"/>
          <w:szCs w:val="22"/>
        </w:rPr>
        <w:t>4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 настоящего Порядка, заявляют о соответствии условиям отнесения к субъектам МСП, установленным Федеральным </w:t>
      </w:r>
      <w:hyperlink r:id="rId11" w:history="1">
        <w:r w:rsidRPr="005C002A">
          <w:rPr>
            <w:rFonts w:ascii="Times New Roman" w:hAnsi="Times New Roman" w:cs="Times New Roman"/>
            <w:color w:val="000000"/>
            <w:szCs w:val="22"/>
          </w:rPr>
          <w:t>законом</w:t>
        </w:r>
      </w:hyperlink>
      <w:r w:rsidRPr="005C002A">
        <w:rPr>
          <w:rFonts w:ascii="Times New Roman" w:hAnsi="Times New Roman" w:cs="Times New Roman"/>
          <w:color w:val="000000"/>
          <w:szCs w:val="22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</w:t>
      </w:r>
      <w:proofErr w:type="gramEnd"/>
      <w:r w:rsidRPr="005C002A">
        <w:rPr>
          <w:rFonts w:ascii="Times New Roman" w:hAnsi="Times New Roman" w:cs="Times New Roman"/>
          <w:color w:val="000000"/>
          <w:szCs w:val="22"/>
        </w:rPr>
        <w:t xml:space="preserve"> том числе среднего и малого бизнеса.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В случае выявления неполноты (некомплектности), несоответствия представленных субъектами МСП документов требованиям, установленным пунктом </w:t>
      </w:r>
      <w:r w:rsidR="00B52086">
        <w:rPr>
          <w:rFonts w:ascii="Times New Roman" w:hAnsi="Times New Roman" w:cs="Times New Roman"/>
          <w:szCs w:val="22"/>
        </w:rPr>
        <w:t>5</w:t>
      </w:r>
      <w:r w:rsidRPr="005C002A">
        <w:rPr>
          <w:rFonts w:ascii="Times New Roman" w:hAnsi="Times New Roman" w:cs="Times New Roman"/>
          <w:szCs w:val="22"/>
        </w:rPr>
        <w:t xml:space="preserve"> настоящего Порядка к их оформлению, Администрация МО ГП «</w:t>
      </w:r>
      <w:proofErr w:type="spellStart"/>
      <w:r w:rsidRPr="005C002A">
        <w:rPr>
          <w:rFonts w:ascii="Times New Roman" w:hAnsi="Times New Roman" w:cs="Times New Roman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</w:rPr>
        <w:t xml:space="preserve">» возвращает указанные документы субъекту МСП в течение 14 рабочих дней </w:t>
      </w:r>
      <w:proofErr w:type="gramStart"/>
      <w:r w:rsidRPr="005C002A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5C002A">
        <w:rPr>
          <w:rFonts w:ascii="Times New Roman" w:hAnsi="Times New Roman" w:cs="Times New Roman"/>
          <w:szCs w:val="22"/>
        </w:rPr>
        <w:t xml:space="preserve"> представленных документов с указанием причин возврата. Субъект МСП вправе повторно обратиться после устранения выявленных недостатков на условиях, установленных настоящим Порядком.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Срок рассмотрения представленных субъектом МСП документов и принятия решения не может превышать 25 календарных дней </w:t>
      </w:r>
      <w:proofErr w:type="gramStart"/>
      <w:r w:rsidRPr="005C002A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5C002A">
        <w:rPr>
          <w:rFonts w:ascii="Times New Roman" w:hAnsi="Times New Roman" w:cs="Times New Roman"/>
          <w:szCs w:val="22"/>
        </w:rPr>
        <w:t xml:space="preserve"> представленных документов.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В соответствии с принятым решением администрация МО ГП «</w:t>
      </w:r>
      <w:proofErr w:type="spellStart"/>
      <w:r w:rsidRPr="005C002A">
        <w:rPr>
          <w:rFonts w:ascii="Times New Roman" w:hAnsi="Times New Roman" w:cs="Times New Roman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</w:rPr>
        <w:t>» письменно уведомляет субъекта МСП о принятом в отношении него решении в течение 5 рабочих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В случае принятия решения о предоставлении в аренду муниципального имущества, включенного в Перечень, администрация МО ГП «</w:t>
      </w:r>
      <w:proofErr w:type="spellStart"/>
      <w:r w:rsidRPr="005C002A">
        <w:rPr>
          <w:rFonts w:ascii="Times New Roman" w:hAnsi="Times New Roman" w:cs="Times New Roman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</w:rPr>
        <w:t>» одновременно с письменным уведомлением направляет проект договора аренды имущества.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238AD" w:rsidRPr="005C002A" w:rsidRDefault="00B238AD" w:rsidP="0058738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1) муниципальное имущество, включенное в Перечень, о передаче в аренду которого просит субъект МСП, находится во владении и (или) в пользован</w:t>
      </w:r>
      <w:proofErr w:type="gramStart"/>
      <w:r w:rsidRPr="005C002A">
        <w:rPr>
          <w:rFonts w:ascii="Times New Roman" w:hAnsi="Times New Roman" w:cs="Times New Roman"/>
          <w:szCs w:val="22"/>
        </w:rPr>
        <w:t>ии у и</w:t>
      </w:r>
      <w:proofErr w:type="gramEnd"/>
      <w:r w:rsidRPr="005C002A">
        <w:rPr>
          <w:rFonts w:ascii="Times New Roman" w:hAnsi="Times New Roman" w:cs="Times New Roman"/>
          <w:szCs w:val="22"/>
        </w:rPr>
        <w:t>ного лица;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bookmarkStart w:id="7" w:name="P60"/>
      <w:bookmarkEnd w:id="7"/>
      <w:r w:rsidRPr="005C002A">
        <w:rPr>
          <w:rFonts w:ascii="Times New Roman" w:hAnsi="Times New Roman" w:cs="Times New Roman"/>
          <w:szCs w:val="22"/>
        </w:rPr>
        <w:t xml:space="preserve">2) несоответствие субъекта МСП условиям, 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установленным </w:t>
      </w:r>
      <w:hyperlink w:anchor="P28" w:history="1">
        <w:r w:rsidRPr="005C002A">
          <w:rPr>
            <w:rFonts w:ascii="Times New Roman" w:hAnsi="Times New Roman" w:cs="Times New Roman"/>
            <w:color w:val="000000"/>
            <w:szCs w:val="22"/>
          </w:rPr>
          <w:t xml:space="preserve">пунктом </w:t>
        </w:r>
      </w:hyperlink>
      <w:r w:rsidR="00B52086">
        <w:rPr>
          <w:rFonts w:ascii="Times New Roman" w:hAnsi="Times New Roman" w:cs="Times New Roman"/>
          <w:color w:val="000000"/>
          <w:szCs w:val="22"/>
        </w:rPr>
        <w:t>3</w:t>
      </w:r>
      <w:r w:rsidRPr="005C002A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B238AD" w:rsidRPr="005C002A" w:rsidRDefault="00B238AD" w:rsidP="000F715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Субъект МСП, в отношении которого принято решение об отказе в предоставлении в аренду муниципального имущества, включенного в Перечень, по основаниям, 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установленным подпунктом 2 пункта </w:t>
      </w:r>
      <w:r w:rsidR="00A02507">
        <w:rPr>
          <w:rFonts w:ascii="Times New Roman" w:hAnsi="Times New Roman" w:cs="Times New Roman"/>
          <w:color w:val="000000"/>
          <w:szCs w:val="22"/>
        </w:rPr>
        <w:t>7</w:t>
      </w:r>
      <w:r w:rsidRPr="005C002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C002A">
        <w:rPr>
          <w:rFonts w:ascii="Times New Roman" w:hAnsi="Times New Roman" w:cs="Times New Roman"/>
          <w:szCs w:val="22"/>
        </w:rPr>
        <w:t>настоящего Порядка, вправе обратиться повторно после устранения выявленных недостатков на условиях, установленных настоящим Порядком.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В случае поступления нескольких заявлений о предоставлении в аренду муниципального имущества, включенного в Перечень, при прочих равных условиях преимущественное право отдается первому обратившемуся субъекту МСП.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Договор аренды имущества с субъектом МСП заключается на срок не менее пяти лет. Срок может быть уменьшен только на основании заявления субъекта МСП. Имущество должно использоваться по целевому назначению.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bookmarkStart w:id="8" w:name="P67"/>
      <w:bookmarkEnd w:id="8"/>
      <w:r w:rsidRPr="005C002A">
        <w:rPr>
          <w:rFonts w:ascii="Times New Roman" w:hAnsi="Times New Roman" w:cs="Times New Roman"/>
          <w:szCs w:val="22"/>
        </w:rPr>
        <w:t xml:space="preserve">Муниципальное имущество, включенное в Перечень, предоставляется субъектам МСП, занимающимся социально значимыми видами деятельности по льготным ставкам арендной платы, </w:t>
      </w:r>
      <w:r w:rsidRPr="005C002A">
        <w:rPr>
          <w:rFonts w:ascii="Times New Roman" w:hAnsi="Times New Roman" w:cs="Times New Roman"/>
          <w:szCs w:val="22"/>
        </w:rPr>
        <w:lastRenderedPageBreak/>
        <w:t>порядок определения которых устанавливается муниципальными правовыми актами</w:t>
      </w:r>
      <w:r w:rsidRPr="005C002A">
        <w:rPr>
          <w:rStyle w:val="a7"/>
          <w:rFonts w:ascii="Times New Roman" w:hAnsi="Times New Roman"/>
          <w:szCs w:val="22"/>
        </w:rPr>
        <w:footnoteReference w:id="1"/>
      </w:r>
      <w:r w:rsidRPr="005C002A">
        <w:rPr>
          <w:rFonts w:ascii="Times New Roman" w:hAnsi="Times New Roman" w:cs="Times New Roman"/>
          <w:szCs w:val="22"/>
        </w:rPr>
        <w:t>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В целях </w:t>
      </w:r>
      <w:proofErr w:type="gramStart"/>
      <w:r w:rsidRPr="005C002A">
        <w:rPr>
          <w:rFonts w:ascii="Times New Roman" w:hAnsi="Times New Roman" w:cs="Times New Roman"/>
          <w:szCs w:val="22"/>
        </w:rPr>
        <w:t>контроля за</w:t>
      </w:r>
      <w:proofErr w:type="gramEnd"/>
      <w:r w:rsidRPr="005C002A">
        <w:rPr>
          <w:rFonts w:ascii="Times New Roman" w:hAnsi="Times New Roman" w:cs="Times New Roman"/>
          <w:szCs w:val="22"/>
        </w:rPr>
        <w:t xml:space="preserve"> целевым использованием имущества, переданного в аренду субъектам МСП, в заключаемом договоре предусматривается обязанность администрации МО ГП «</w:t>
      </w:r>
      <w:proofErr w:type="spellStart"/>
      <w:r w:rsidRPr="005C002A">
        <w:rPr>
          <w:rFonts w:ascii="Times New Roman" w:hAnsi="Times New Roman" w:cs="Times New Roman"/>
          <w:szCs w:val="22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</w:rPr>
        <w:t>» осуществлять проверки не реже двух раз в год.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При установлении факта нарушения определенных договором условий использования имущества льготные ставки арендной платы, установленные в соответствии с п.10 настоящего Порядка,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договора.</w:t>
      </w:r>
    </w:p>
    <w:p w:rsidR="00B238AD" w:rsidRPr="005C002A" w:rsidRDefault="00B238AD" w:rsidP="0058738B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В случае повторного установления факта нарушения определенных договором условий использования имущества договор расторгается в судебном порядке, с наложением на пользователя штрафа в размере 0,5%  от суммы платежа, установленного договором.</w:t>
      </w:r>
    </w:p>
    <w:p w:rsidR="00B238AD" w:rsidRPr="005C002A" w:rsidRDefault="00B238AD" w:rsidP="0058738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  <w:lang w:eastAsia="en-US"/>
        </w:rPr>
        <w:t>Администрация МО ГП «</w:t>
      </w:r>
      <w:proofErr w:type="spellStart"/>
      <w:r w:rsidRPr="005C002A">
        <w:rPr>
          <w:rFonts w:ascii="Times New Roman" w:hAnsi="Times New Roman" w:cs="Times New Roman"/>
          <w:szCs w:val="22"/>
          <w:lang w:eastAsia="en-US"/>
        </w:rPr>
        <w:t>Усогорск</w:t>
      </w:r>
      <w:proofErr w:type="spellEnd"/>
      <w:r w:rsidRPr="005C002A">
        <w:rPr>
          <w:rFonts w:ascii="Times New Roman" w:hAnsi="Times New Roman" w:cs="Times New Roman"/>
          <w:szCs w:val="22"/>
          <w:lang w:eastAsia="en-US"/>
        </w:rPr>
        <w:t>» должна отказать в предоставлении  имущественной поддержки субъекту МСП, в случаях, предусмотренных частью 5 статьи 14 Федерального закона.</w:t>
      </w:r>
    </w:p>
    <w:p w:rsidR="00B238AD" w:rsidRPr="005C002A" w:rsidRDefault="00B238AD" w:rsidP="00333E70">
      <w:pPr>
        <w:pStyle w:val="ConsPlusNormal"/>
        <w:tabs>
          <w:tab w:val="left" w:pos="1134"/>
        </w:tabs>
        <w:ind w:left="709"/>
        <w:jc w:val="both"/>
        <w:outlineLvl w:val="0"/>
        <w:rPr>
          <w:rFonts w:ascii="Times New Roman" w:hAnsi="Times New Roman" w:cs="Times New Roman"/>
          <w:szCs w:val="22"/>
          <w:lang w:eastAsia="en-US"/>
        </w:rPr>
      </w:pPr>
    </w:p>
    <w:p w:rsidR="00B238AD" w:rsidRPr="005C002A" w:rsidRDefault="00B238AD" w:rsidP="00430123">
      <w:pPr>
        <w:pStyle w:val="ConsPlusNormal"/>
        <w:tabs>
          <w:tab w:val="left" w:pos="1134"/>
        </w:tabs>
        <w:jc w:val="center"/>
        <w:outlineLvl w:val="0"/>
        <w:rPr>
          <w:rFonts w:ascii="Times New Roman" w:hAnsi="Times New Roman"/>
          <w:szCs w:val="22"/>
        </w:rPr>
      </w:pPr>
      <w:r w:rsidRPr="005C002A">
        <w:rPr>
          <w:rFonts w:ascii="Times New Roman" w:hAnsi="Times New Roman"/>
          <w:szCs w:val="22"/>
          <w:lang w:val="en-US"/>
        </w:rPr>
        <w:t>III</w:t>
      </w:r>
      <w:r w:rsidRPr="005C002A">
        <w:rPr>
          <w:rFonts w:ascii="Times New Roman" w:hAnsi="Times New Roman"/>
          <w:szCs w:val="22"/>
        </w:rPr>
        <w:t xml:space="preserve">. Порядок предоставления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</w:t>
      </w:r>
    </w:p>
    <w:p w:rsidR="00B238AD" w:rsidRPr="005C002A" w:rsidRDefault="00B238AD" w:rsidP="00333E70">
      <w:pPr>
        <w:pStyle w:val="ConsPlusNormal"/>
        <w:tabs>
          <w:tab w:val="left" w:pos="1134"/>
        </w:tabs>
        <w:ind w:left="709"/>
        <w:jc w:val="both"/>
        <w:outlineLvl w:val="0"/>
        <w:rPr>
          <w:rFonts w:ascii="Times New Roman" w:hAnsi="Times New Roman" w:cs="Times New Roman"/>
          <w:szCs w:val="22"/>
        </w:rPr>
      </w:pPr>
    </w:p>
    <w:p w:rsidR="00B238AD" w:rsidRPr="005C002A" w:rsidRDefault="00B238AD" w:rsidP="00333E7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</w:rPr>
      </w:pPr>
      <w:bookmarkStart w:id="9" w:name="P68"/>
      <w:bookmarkEnd w:id="9"/>
      <w:proofErr w:type="gramStart"/>
      <w:r w:rsidRPr="005C002A">
        <w:rPr>
          <w:rFonts w:ascii="Times New Roman" w:hAnsi="Times New Roman"/>
        </w:rPr>
        <w:t>Муниципальное имущество, включенное в Перечень, предоставляется в аренду организациям, образующим инфраструктуру поддержки субъектов малого и среднего предпринимательства, в порядке, определенном приказом ФАС России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 имущества</w:t>
      </w:r>
      <w:proofErr w:type="gramEnd"/>
      <w:r w:rsidRPr="005C002A">
        <w:rPr>
          <w:rFonts w:ascii="Times New Roman" w:hAnsi="Times New Roman"/>
        </w:rPr>
        <w:t xml:space="preserve">, в </w:t>
      </w:r>
      <w:proofErr w:type="gramStart"/>
      <w:r w:rsidRPr="005C002A">
        <w:rPr>
          <w:rFonts w:ascii="Times New Roman" w:hAnsi="Times New Roman"/>
        </w:rPr>
        <w:t>отношении</w:t>
      </w:r>
      <w:proofErr w:type="gramEnd"/>
      <w:r w:rsidRPr="005C002A">
        <w:rPr>
          <w:rFonts w:ascii="Times New Roman" w:hAnsi="Times New Roman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B238AD" w:rsidRPr="005C002A" w:rsidRDefault="00B238AD" w:rsidP="00BD3F3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Договор аренды имущества с </w:t>
      </w:r>
      <w:r w:rsidRPr="005C002A">
        <w:rPr>
          <w:rFonts w:ascii="Times New Roman" w:hAnsi="Times New Roman"/>
          <w:szCs w:val="22"/>
        </w:rPr>
        <w:t>организацией, образующей инфраструктуру поддержки субъектов малого и среднего предпринимательства,</w:t>
      </w:r>
      <w:r w:rsidRPr="005C002A">
        <w:rPr>
          <w:rFonts w:ascii="Times New Roman" w:hAnsi="Times New Roman" w:cs="Times New Roman"/>
          <w:szCs w:val="22"/>
        </w:rPr>
        <w:t xml:space="preserve"> заключается на срок не менее пяти лет. </w:t>
      </w:r>
    </w:p>
    <w:p w:rsidR="00B238AD" w:rsidRPr="005C002A" w:rsidRDefault="00B238AD" w:rsidP="00EF7038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 xml:space="preserve">Срок может быть уменьшен только на основании заявления </w:t>
      </w:r>
      <w:r w:rsidRPr="005C002A">
        <w:rPr>
          <w:rFonts w:ascii="Times New Roman" w:hAnsi="Times New Roman"/>
          <w:szCs w:val="22"/>
        </w:rPr>
        <w:t>организации, образующей инфраструктуру поддержки субъектов малого и среднего предпринимательства</w:t>
      </w:r>
      <w:r w:rsidRPr="005C002A">
        <w:rPr>
          <w:rFonts w:ascii="Times New Roman" w:hAnsi="Times New Roman" w:cs="Times New Roman"/>
          <w:szCs w:val="22"/>
        </w:rPr>
        <w:t xml:space="preserve">. </w:t>
      </w:r>
    </w:p>
    <w:p w:rsidR="00B238AD" w:rsidRPr="005C002A" w:rsidRDefault="00B238AD" w:rsidP="000F715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C002A">
        <w:rPr>
          <w:rFonts w:ascii="Times New Roman" w:hAnsi="Times New Roman" w:cs="Times New Roman"/>
          <w:szCs w:val="22"/>
        </w:rPr>
        <w:t>Имущество должно использоваться по целевому назначению.</w:t>
      </w:r>
    </w:p>
    <w:p w:rsidR="00B238AD" w:rsidRDefault="00B238AD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A02507" w:rsidRPr="005C002A" w:rsidRDefault="00A02507" w:rsidP="00CE7FBE">
      <w:pPr>
        <w:pStyle w:val="ConsPlusTitle"/>
        <w:jc w:val="center"/>
        <w:rPr>
          <w:rFonts w:ascii="Times New Roman" w:hAnsi="Times New Roman"/>
          <w:szCs w:val="22"/>
        </w:rPr>
      </w:pPr>
    </w:p>
    <w:p w:rsidR="00B238AD" w:rsidRDefault="00B238AD" w:rsidP="00CE7FB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238AD" w:rsidRPr="00CE7FBE" w:rsidRDefault="00B238AD" w:rsidP="00CE7FBE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CE7FBE">
        <w:rPr>
          <w:rFonts w:ascii="Times New Roman" w:hAnsi="Times New Roman"/>
          <w:b w:val="0"/>
          <w:sz w:val="18"/>
          <w:szCs w:val="18"/>
        </w:rPr>
        <w:t>Приложение №1 к Порядк</w:t>
      </w:r>
      <w:r>
        <w:rPr>
          <w:rFonts w:ascii="Times New Roman" w:hAnsi="Times New Roman"/>
          <w:b w:val="0"/>
          <w:sz w:val="18"/>
          <w:szCs w:val="18"/>
        </w:rPr>
        <w:t>у</w:t>
      </w:r>
      <w:r w:rsidRPr="00CE7FBE">
        <w:rPr>
          <w:rFonts w:ascii="Times New Roman" w:hAnsi="Times New Roman"/>
          <w:b w:val="0"/>
          <w:sz w:val="18"/>
          <w:szCs w:val="18"/>
        </w:rPr>
        <w:t xml:space="preserve"> предоставления </w:t>
      </w:r>
      <w:r w:rsidRPr="00CE7FBE">
        <w:rPr>
          <w:rFonts w:ascii="Times New Roman" w:hAnsi="Times New Roman" w:cs="Times New Roman"/>
          <w:b w:val="0"/>
          <w:sz w:val="18"/>
          <w:szCs w:val="18"/>
        </w:rPr>
        <w:t>субъектам малого и среднего</w:t>
      </w:r>
    </w:p>
    <w:p w:rsidR="00B238AD" w:rsidRPr="00CE7FBE" w:rsidRDefault="00B238AD" w:rsidP="00CE7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E7FBE">
        <w:rPr>
          <w:rFonts w:ascii="Times New Roman" w:hAnsi="Times New Roman"/>
          <w:sz w:val="18"/>
          <w:szCs w:val="18"/>
          <w:lang w:eastAsia="ru-RU"/>
        </w:rPr>
        <w:t>предпринимательства и организациям, образующим</w:t>
      </w:r>
    </w:p>
    <w:p w:rsidR="00B238AD" w:rsidRPr="00A02507" w:rsidRDefault="00B238AD" w:rsidP="00CE7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02507">
        <w:rPr>
          <w:rFonts w:ascii="Times New Roman" w:hAnsi="Times New Roman"/>
          <w:sz w:val="18"/>
          <w:szCs w:val="18"/>
          <w:lang w:eastAsia="ru-RU"/>
        </w:rPr>
        <w:t>инфраструктуру поддержки субъектов малого и среднего</w:t>
      </w:r>
    </w:p>
    <w:p w:rsidR="00B238AD" w:rsidRPr="00CE7FBE" w:rsidRDefault="00B238AD" w:rsidP="00CE7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02507">
        <w:rPr>
          <w:rFonts w:ascii="Times New Roman" w:hAnsi="Times New Roman"/>
          <w:sz w:val="18"/>
          <w:szCs w:val="18"/>
        </w:rPr>
        <w:t>предпринимательства</w:t>
      </w:r>
      <w:r w:rsidR="00A02507" w:rsidRPr="00A02507">
        <w:rPr>
          <w:rFonts w:ascii="Times New Roman" w:hAnsi="Times New Roman"/>
          <w:sz w:val="18"/>
          <w:szCs w:val="18"/>
        </w:rPr>
        <w:t xml:space="preserve"> и </w:t>
      </w:r>
      <w:r w:rsidR="00A02507" w:rsidRPr="00A02507">
        <w:rPr>
          <w:rFonts w:ascii="Times New Roman" w:hAnsi="Times New Roman"/>
          <w:sz w:val="18"/>
          <w:szCs w:val="1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A02507" w:rsidRPr="00A02507">
        <w:rPr>
          <w:rFonts w:ascii="Times New Roman" w:hAnsi="Times New Roman"/>
          <w:sz w:val="18"/>
          <w:szCs w:val="18"/>
        </w:rPr>
        <w:t xml:space="preserve"> </w:t>
      </w:r>
      <w:r w:rsidRPr="00A02507">
        <w:rPr>
          <w:rFonts w:ascii="Times New Roman" w:hAnsi="Times New Roman"/>
          <w:sz w:val="18"/>
          <w:szCs w:val="18"/>
        </w:rPr>
        <w:t>,</w:t>
      </w:r>
      <w:proofErr w:type="gramEnd"/>
      <w:r w:rsidRPr="00CE7FBE">
        <w:rPr>
          <w:rFonts w:ascii="Times New Roman" w:hAnsi="Times New Roman"/>
          <w:sz w:val="18"/>
          <w:szCs w:val="18"/>
        </w:rPr>
        <w:t xml:space="preserve"> в аренду муниципального имущества, включенного в перечень муниципального имущества муниципального образования городского поселения «</w:t>
      </w:r>
      <w:proofErr w:type="spellStart"/>
      <w:r w:rsidRPr="00CE7FBE">
        <w:rPr>
          <w:rFonts w:ascii="Times New Roman" w:hAnsi="Times New Roman"/>
          <w:sz w:val="18"/>
          <w:szCs w:val="18"/>
        </w:rPr>
        <w:t>Усогорск</w:t>
      </w:r>
      <w:proofErr w:type="spellEnd"/>
      <w:r w:rsidRPr="00CE7FBE">
        <w:rPr>
          <w:rFonts w:ascii="Times New Roman" w:hAnsi="Times New Roman"/>
          <w:sz w:val="18"/>
          <w:szCs w:val="1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B238AD" w:rsidRPr="004F50AB" w:rsidRDefault="00B238AD" w:rsidP="004F50AB">
      <w:pPr>
        <w:rPr>
          <w:sz w:val="26"/>
          <w:szCs w:val="26"/>
        </w:rPr>
      </w:pPr>
    </w:p>
    <w:p w:rsidR="00B238AD" w:rsidRPr="004F50AB" w:rsidRDefault="00B238AD" w:rsidP="004F50AB">
      <w:pPr>
        <w:spacing w:after="0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F50AB">
        <w:rPr>
          <w:rFonts w:ascii="Times New Roman" w:hAnsi="Times New Roman"/>
          <w:sz w:val="20"/>
          <w:szCs w:val="20"/>
        </w:rPr>
        <w:t>Руководителю администрации МО ГП «</w:t>
      </w:r>
      <w:proofErr w:type="spellStart"/>
      <w:r w:rsidRPr="004F50AB">
        <w:rPr>
          <w:rFonts w:ascii="Times New Roman" w:hAnsi="Times New Roman"/>
          <w:sz w:val="20"/>
          <w:szCs w:val="20"/>
        </w:rPr>
        <w:t>Усогорск</w:t>
      </w:r>
      <w:proofErr w:type="spellEnd"/>
      <w:r w:rsidRPr="004F50AB">
        <w:rPr>
          <w:rFonts w:ascii="Times New Roman" w:hAnsi="Times New Roman"/>
          <w:sz w:val="20"/>
          <w:szCs w:val="20"/>
        </w:rPr>
        <w:t>»</w:t>
      </w:r>
    </w:p>
    <w:p w:rsidR="00B238AD" w:rsidRPr="004F50AB" w:rsidRDefault="00B238AD" w:rsidP="004F50AB">
      <w:pPr>
        <w:spacing w:after="0"/>
        <w:ind w:firstLine="3969"/>
        <w:jc w:val="right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___________________________________________</w:t>
      </w:r>
    </w:p>
    <w:p w:rsidR="00B238AD" w:rsidRPr="004F50AB" w:rsidRDefault="00B238AD" w:rsidP="004F50AB">
      <w:pPr>
        <w:spacing w:after="0"/>
        <w:ind w:firstLine="3969"/>
        <w:jc w:val="right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 xml:space="preserve"> от_________________________________________</w:t>
      </w:r>
    </w:p>
    <w:p w:rsidR="00B238AD" w:rsidRPr="004F50AB" w:rsidRDefault="00B238AD" w:rsidP="004F50AB">
      <w:pPr>
        <w:spacing w:after="0" w:line="240" w:lineRule="auto"/>
        <w:ind w:firstLine="396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Pr="004F50AB">
        <w:rPr>
          <w:rFonts w:ascii="Times New Roman" w:hAnsi="Times New Roman"/>
          <w:sz w:val="20"/>
          <w:szCs w:val="20"/>
          <w:vertAlign w:val="superscript"/>
        </w:rPr>
        <w:t xml:space="preserve">( полное наименование </w:t>
      </w:r>
      <w:proofErr w:type="spellStart"/>
      <w:r w:rsidRPr="004F50AB">
        <w:rPr>
          <w:rFonts w:ascii="Times New Roman" w:hAnsi="Times New Roman"/>
          <w:sz w:val="20"/>
          <w:szCs w:val="20"/>
          <w:vertAlign w:val="superscript"/>
        </w:rPr>
        <w:t>юр</w:t>
      </w:r>
      <w:proofErr w:type="gramStart"/>
      <w:r w:rsidRPr="004F50AB">
        <w:rPr>
          <w:rFonts w:ascii="Times New Roman" w:hAnsi="Times New Roman"/>
          <w:sz w:val="20"/>
          <w:szCs w:val="20"/>
          <w:vertAlign w:val="superscript"/>
        </w:rPr>
        <w:t>.л</w:t>
      </w:r>
      <w:proofErr w:type="gramEnd"/>
      <w:r w:rsidRPr="004F50AB">
        <w:rPr>
          <w:rFonts w:ascii="Times New Roman" w:hAnsi="Times New Roman"/>
          <w:sz w:val="20"/>
          <w:szCs w:val="20"/>
          <w:vertAlign w:val="superscript"/>
        </w:rPr>
        <w:t>ица</w:t>
      </w:r>
      <w:proofErr w:type="spellEnd"/>
      <w:r w:rsidRPr="004F50AB">
        <w:rPr>
          <w:rFonts w:ascii="Times New Roman" w:hAnsi="Times New Roman"/>
          <w:sz w:val="20"/>
          <w:szCs w:val="20"/>
          <w:vertAlign w:val="superscript"/>
        </w:rPr>
        <w:t xml:space="preserve">, </w:t>
      </w:r>
      <w:proofErr w:type="spellStart"/>
      <w:r w:rsidRPr="004F50AB">
        <w:rPr>
          <w:rFonts w:ascii="Times New Roman" w:hAnsi="Times New Roman"/>
          <w:sz w:val="20"/>
          <w:szCs w:val="20"/>
          <w:vertAlign w:val="superscript"/>
        </w:rPr>
        <w:t>физ.лица</w:t>
      </w:r>
      <w:proofErr w:type="spellEnd"/>
      <w:r w:rsidRPr="004F50AB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B238AD" w:rsidRPr="004F50AB" w:rsidRDefault="00B238AD" w:rsidP="004F50AB">
      <w:pPr>
        <w:spacing w:after="0" w:line="240" w:lineRule="auto"/>
        <w:ind w:firstLine="3969"/>
        <w:jc w:val="right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___________________________________________</w:t>
      </w:r>
    </w:p>
    <w:p w:rsidR="00B238AD" w:rsidRPr="004F50AB" w:rsidRDefault="00B238AD" w:rsidP="004F50AB">
      <w:pPr>
        <w:spacing w:after="0"/>
        <w:ind w:firstLine="3969"/>
        <w:jc w:val="right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___________________________________________</w:t>
      </w:r>
    </w:p>
    <w:p w:rsidR="00B238AD" w:rsidRPr="004F50AB" w:rsidRDefault="00B238AD" w:rsidP="004F50AB">
      <w:pPr>
        <w:spacing w:after="0"/>
        <w:ind w:firstLine="3969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</w:t>
      </w:r>
      <w:r w:rsidRPr="004F50AB">
        <w:rPr>
          <w:rFonts w:ascii="Times New Roman" w:hAnsi="Times New Roman"/>
          <w:sz w:val="20"/>
          <w:szCs w:val="20"/>
          <w:vertAlign w:val="superscript"/>
        </w:rPr>
        <w:t>(адрес регистрации, юр адрес.)</w:t>
      </w:r>
    </w:p>
    <w:p w:rsidR="00B238AD" w:rsidRPr="004F50AB" w:rsidRDefault="00B238AD" w:rsidP="004F50AB">
      <w:pPr>
        <w:spacing w:after="0"/>
        <w:ind w:firstLine="3969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4F50A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</w:t>
      </w:r>
    </w:p>
    <w:p w:rsidR="00B238AD" w:rsidRPr="004F50AB" w:rsidRDefault="00B238AD" w:rsidP="004F50AB">
      <w:pPr>
        <w:spacing w:after="0"/>
        <w:ind w:firstLine="3969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4F50A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</w:t>
      </w:r>
    </w:p>
    <w:p w:rsidR="00B238AD" w:rsidRPr="004F50AB" w:rsidRDefault="00B238AD" w:rsidP="004F50AB">
      <w:pPr>
        <w:spacing w:after="0"/>
        <w:ind w:firstLine="3969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</w:t>
      </w:r>
      <w:r w:rsidRPr="004F50AB">
        <w:rPr>
          <w:rFonts w:ascii="Times New Roman" w:hAnsi="Times New Roman"/>
          <w:sz w:val="20"/>
          <w:szCs w:val="20"/>
          <w:vertAlign w:val="superscript"/>
        </w:rPr>
        <w:t>(документ, удостоверяющий личность)</w:t>
      </w:r>
    </w:p>
    <w:p w:rsidR="00B238AD" w:rsidRPr="004F50AB" w:rsidRDefault="00B238AD" w:rsidP="004F50AB">
      <w:pPr>
        <w:spacing w:after="0"/>
        <w:ind w:firstLine="3969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4F50A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</w:t>
      </w:r>
    </w:p>
    <w:p w:rsidR="00B238AD" w:rsidRPr="004F50AB" w:rsidRDefault="00B238AD" w:rsidP="004F50AB">
      <w:pPr>
        <w:spacing w:after="0"/>
        <w:ind w:firstLine="3969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</w:t>
      </w:r>
      <w:r w:rsidRPr="004F50AB">
        <w:rPr>
          <w:rFonts w:ascii="Times New Roman" w:hAnsi="Times New Roman"/>
          <w:sz w:val="20"/>
          <w:szCs w:val="20"/>
          <w:vertAlign w:val="superscript"/>
        </w:rPr>
        <w:t xml:space="preserve">(контактные данные, </w:t>
      </w:r>
      <w:proofErr w:type="spellStart"/>
      <w:r w:rsidRPr="004F50AB">
        <w:rPr>
          <w:rFonts w:ascii="Times New Roman" w:hAnsi="Times New Roman"/>
          <w:sz w:val="20"/>
          <w:szCs w:val="20"/>
          <w:vertAlign w:val="superscript"/>
        </w:rPr>
        <w:t>тел</w:t>
      </w:r>
      <w:proofErr w:type="gramStart"/>
      <w:r w:rsidRPr="004F50AB">
        <w:rPr>
          <w:rFonts w:ascii="Times New Roman" w:hAnsi="Times New Roman"/>
          <w:sz w:val="20"/>
          <w:szCs w:val="20"/>
          <w:vertAlign w:val="superscript"/>
        </w:rPr>
        <w:t>.ф</w:t>
      </w:r>
      <w:proofErr w:type="gramEnd"/>
      <w:r w:rsidRPr="004F50AB">
        <w:rPr>
          <w:rFonts w:ascii="Times New Roman" w:hAnsi="Times New Roman"/>
          <w:sz w:val="20"/>
          <w:szCs w:val="20"/>
          <w:vertAlign w:val="superscript"/>
        </w:rPr>
        <w:t>акс</w:t>
      </w:r>
      <w:proofErr w:type="spellEnd"/>
      <w:r w:rsidRPr="004F50AB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B238AD" w:rsidRPr="004F50AB" w:rsidRDefault="00B238AD" w:rsidP="004F50AB">
      <w:pPr>
        <w:spacing w:after="0"/>
        <w:ind w:firstLine="3969"/>
        <w:rPr>
          <w:rFonts w:ascii="Times New Roman" w:hAnsi="Times New Roman"/>
          <w:sz w:val="20"/>
          <w:szCs w:val="20"/>
        </w:rPr>
      </w:pPr>
    </w:p>
    <w:p w:rsidR="00B238AD" w:rsidRPr="004F50AB" w:rsidRDefault="00B238AD" w:rsidP="004F50AB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Заявление</w:t>
      </w:r>
    </w:p>
    <w:p w:rsidR="00B238AD" w:rsidRPr="004F50AB" w:rsidRDefault="00B238AD" w:rsidP="004F50AB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B238AD" w:rsidRPr="004F50AB" w:rsidRDefault="00B238AD" w:rsidP="004F50A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Прошу предоставить в аренду муниципальное имущество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2691"/>
        <w:gridCol w:w="2128"/>
        <w:gridCol w:w="2693"/>
      </w:tblGrid>
      <w:tr w:rsidR="00B238AD" w:rsidRPr="004F50AB" w:rsidTr="003756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D" w:rsidRPr="004F50AB" w:rsidTr="0037560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D" w:rsidRPr="004F50AB" w:rsidTr="003756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ind w:firstLine="25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(нежилое помещение, здание, строение, сооружение)</w:t>
            </w:r>
          </w:p>
        </w:tc>
      </w:tr>
      <w:tr w:rsidR="00B238AD" w:rsidRPr="004F50AB" w:rsidTr="0037560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по адресу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D" w:rsidRPr="004F50AB" w:rsidTr="00375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общей площадью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для 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D" w:rsidRPr="004F50AB" w:rsidTr="0037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D" w:rsidRPr="004F50AB" w:rsidTr="0037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(цель, назначение, вид деятельности)</w:t>
            </w:r>
          </w:p>
        </w:tc>
      </w:tr>
    </w:tbl>
    <w:p w:rsidR="00B238AD" w:rsidRPr="004F50AB" w:rsidRDefault="00B238AD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На срок ________лет.</w:t>
      </w:r>
    </w:p>
    <w:p w:rsidR="00B238AD" w:rsidRDefault="00B238AD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>Субъект малого и среднего предпринимательства____________</w:t>
      </w:r>
    </w:p>
    <w:p w:rsidR="00DF3543" w:rsidRPr="004F50AB" w:rsidRDefault="00DF3543" w:rsidP="00DF35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(да/нет)</w:t>
      </w:r>
    </w:p>
    <w:p w:rsidR="00DF3543" w:rsidRDefault="00DF3543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507" w:rsidRPr="004F50AB" w:rsidRDefault="00DF3543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Физ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ицо</w:t>
      </w:r>
      <w:proofErr w:type="spellEnd"/>
      <w:r>
        <w:rPr>
          <w:rFonts w:ascii="Times New Roman" w:hAnsi="Times New Roman"/>
          <w:sz w:val="20"/>
          <w:szCs w:val="20"/>
        </w:rPr>
        <w:t xml:space="preserve">, не являющееся ИП и применяющие </w:t>
      </w:r>
      <w:proofErr w:type="spellStart"/>
      <w:r>
        <w:rPr>
          <w:rFonts w:ascii="Times New Roman" w:hAnsi="Times New Roman"/>
          <w:sz w:val="20"/>
          <w:szCs w:val="20"/>
        </w:rPr>
        <w:t>спец.налог.режим</w:t>
      </w:r>
      <w:proofErr w:type="spellEnd"/>
      <w:r>
        <w:rPr>
          <w:rFonts w:ascii="Times New Roman" w:hAnsi="Times New Roman"/>
          <w:sz w:val="20"/>
          <w:szCs w:val="20"/>
        </w:rPr>
        <w:t xml:space="preserve"> «Налог на </w:t>
      </w:r>
      <w:proofErr w:type="spellStart"/>
      <w:r>
        <w:rPr>
          <w:rFonts w:ascii="Times New Roman" w:hAnsi="Times New Roman"/>
          <w:sz w:val="20"/>
          <w:szCs w:val="20"/>
        </w:rPr>
        <w:t>проф.доход</w:t>
      </w:r>
      <w:proofErr w:type="spellEnd"/>
      <w:r>
        <w:rPr>
          <w:rFonts w:ascii="Times New Roman" w:hAnsi="Times New Roman"/>
          <w:sz w:val="20"/>
          <w:szCs w:val="20"/>
        </w:rPr>
        <w:t>»_________________</w:t>
      </w:r>
    </w:p>
    <w:p w:rsidR="00B238AD" w:rsidRPr="004F50AB" w:rsidRDefault="00B238AD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50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DF3543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4F50AB">
        <w:rPr>
          <w:rFonts w:ascii="Times New Roman" w:hAnsi="Times New Roman"/>
          <w:sz w:val="20"/>
          <w:szCs w:val="20"/>
        </w:rPr>
        <w:t xml:space="preserve">   (да/нет)</w:t>
      </w:r>
    </w:p>
    <w:tbl>
      <w:tblPr>
        <w:tblW w:w="96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9016"/>
      </w:tblGrid>
      <w:tr w:rsidR="00B238AD" w:rsidRPr="004F50AB" w:rsidTr="00375605">
        <w:trPr>
          <w:trHeight w:val="20"/>
          <w:jc w:val="center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0AB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Представлены следующие документы</w:t>
            </w: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238AD" w:rsidRPr="004F50AB" w:rsidTr="00375605">
        <w:trPr>
          <w:trHeight w:val="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8AD" w:rsidRPr="004F50AB" w:rsidRDefault="00B238AD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887"/>
        <w:gridCol w:w="5103"/>
      </w:tblGrid>
      <w:tr w:rsidR="00B238AD" w:rsidRPr="004F50AB" w:rsidTr="00375605">
        <w:trPr>
          <w:cantSplit/>
          <w:trHeight w:val="242"/>
        </w:trPr>
        <w:tc>
          <w:tcPr>
            <w:tcW w:w="3082" w:type="dxa"/>
            <w:tcBorders>
              <w:top w:val="nil"/>
              <w:left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B238AD" w:rsidRPr="004F50AB" w:rsidRDefault="00B238AD" w:rsidP="004F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D" w:rsidRPr="004F50AB" w:rsidTr="00375605">
        <w:trPr>
          <w:cantSplit/>
          <w:trHeight w:val="254"/>
        </w:trPr>
        <w:tc>
          <w:tcPr>
            <w:tcW w:w="3082" w:type="dxa"/>
            <w:tcBorders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vMerge/>
            <w:tcBorders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B238AD" w:rsidRPr="004F50AB" w:rsidRDefault="00B238AD" w:rsidP="004F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AB">
              <w:rPr>
                <w:rFonts w:ascii="Times New Roman" w:hAnsi="Times New Roman"/>
                <w:sz w:val="20"/>
                <w:szCs w:val="20"/>
              </w:rPr>
              <w:t>Подпись/ФИО</w:t>
            </w:r>
          </w:p>
        </w:tc>
      </w:tr>
    </w:tbl>
    <w:p w:rsidR="00B238AD" w:rsidRPr="004F50AB" w:rsidRDefault="00B238AD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F50AB">
        <w:rPr>
          <w:rFonts w:ascii="Times New Roman" w:hAnsi="Times New Roman"/>
          <w:sz w:val="20"/>
          <w:szCs w:val="20"/>
        </w:rPr>
        <w:t>М.п</w:t>
      </w:r>
      <w:proofErr w:type="spellEnd"/>
      <w:r w:rsidRPr="004F50AB">
        <w:rPr>
          <w:rFonts w:ascii="Times New Roman" w:hAnsi="Times New Roman"/>
          <w:sz w:val="20"/>
          <w:szCs w:val="20"/>
        </w:rPr>
        <w:t>.</w:t>
      </w:r>
    </w:p>
    <w:p w:rsidR="00B238AD" w:rsidRPr="004F50AB" w:rsidRDefault="00B238AD" w:rsidP="004F5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8AD" w:rsidRPr="004F50AB" w:rsidRDefault="00B238AD" w:rsidP="004F50AB">
      <w:pPr>
        <w:jc w:val="center"/>
        <w:rPr>
          <w:rFonts w:ascii="Times New Roman" w:hAnsi="Times New Roman"/>
          <w:sz w:val="20"/>
          <w:szCs w:val="20"/>
        </w:rPr>
      </w:pPr>
    </w:p>
    <w:sectPr w:rsidR="00B238AD" w:rsidRPr="004F50AB" w:rsidSect="00510F8D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0A" w:rsidRDefault="00C8280A" w:rsidP="00940EBB">
      <w:pPr>
        <w:spacing w:after="0" w:line="240" w:lineRule="auto"/>
      </w:pPr>
      <w:r>
        <w:separator/>
      </w:r>
    </w:p>
  </w:endnote>
  <w:endnote w:type="continuationSeparator" w:id="0">
    <w:p w:rsidR="00C8280A" w:rsidRDefault="00C8280A" w:rsidP="0094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0A" w:rsidRDefault="00C8280A" w:rsidP="00940EBB">
      <w:pPr>
        <w:spacing w:after="0" w:line="240" w:lineRule="auto"/>
      </w:pPr>
      <w:r>
        <w:separator/>
      </w:r>
    </w:p>
  </w:footnote>
  <w:footnote w:type="continuationSeparator" w:id="0">
    <w:p w:rsidR="00C8280A" w:rsidRDefault="00C8280A" w:rsidP="00940EBB">
      <w:pPr>
        <w:spacing w:after="0" w:line="240" w:lineRule="auto"/>
      </w:pPr>
      <w:r>
        <w:continuationSeparator/>
      </w:r>
    </w:p>
  </w:footnote>
  <w:footnote w:id="1">
    <w:p w:rsidR="00B238AD" w:rsidRDefault="00B238AD" w:rsidP="00940EBB">
      <w:pPr>
        <w:pStyle w:val="a5"/>
      </w:pPr>
      <w:r w:rsidRPr="00333E70">
        <w:rPr>
          <w:rStyle w:val="a7"/>
          <w:rFonts w:ascii="Times New Roman" w:hAnsi="Times New Roman"/>
        </w:rPr>
        <w:footnoteRef/>
      </w:r>
      <w:r w:rsidRPr="00333E70">
        <w:rPr>
          <w:rFonts w:ascii="Times New Roman" w:hAnsi="Times New Roman"/>
        </w:rPr>
        <w:t xml:space="preserve"> В соответствии с частью 4.1 ст. 18 Закона № 209-ФЗ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09"/>
    <w:multiLevelType w:val="hybridMultilevel"/>
    <w:tmpl w:val="E0C0ABC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CB65F8"/>
    <w:multiLevelType w:val="hybridMultilevel"/>
    <w:tmpl w:val="3D2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044D2"/>
    <w:multiLevelType w:val="hybridMultilevel"/>
    <w:tmpl w:val="F1ECA436"/>
    <w:lvl w:ilvl="0" w:tplc="D0723C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AC0A00"/>
    <w:multiLevelType w:val="hybridMultilevel"/>
    <w:tmpl w:val="96B4E3C0"/>
    <w:lvl w:ilvl="0" w:tplc="8532602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 w:hint="default"/>
      </w:rPr>
    </w:lvl>
  </w:abstractNum>
  <w:abstractNum w:abstractNumId="5">
    <w:nsid w:val="3CED1AF1"/>
    <w:multiLevelType w:val="multilevel"/>
    <w:tmpl w:val="658ADFE4"/>
    <w:numStyleLink w:val="1"/>
  </w:abstractNum>
  <w:abstractNum w:abstractNumId="6">
    <w:nsid w:val="4380444A"/>
    <w:multiLevelType w:val="hybridMultilevel"/>
    <w:tmpl w:val="65606B42"/>
    <w:lvl w:ilvl="0" w:tplc="AEEACD3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9E11C74"/>
    <w:multiLevelType w:val="hybridMultilevel"/>
    <w:tmpl w:val="FAA40B38"/>
    <w:lvl w:ilvl="0" w:tplc="CDD285EA">
      <w:start w:val="1"/>
      <w:numFmt w:val="decimal"/>
      <w:lvlText w:val="%1)"/>
      <w:lvlJc w:val="left"/>
      <w:pPr>
        <w:ind w:left="1204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8">
    <w:nsid w:val="71B04B4E"/>
    <w:multiLevelType w:val="hybridMultilevel"/>
    <w:tmpl w:val="209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EC2"/>
    <w:rsid w:val="00000013"/>
    <w:rsid w:val="00007DC9"/>
    <w:rsid w:val="00025ABD"/>
    <w:rsid w:val="00035F3B"/>
    <w:rsid w:val="00042AD9"/>
    <w:rsid w:val="00046948"/>
    <w:rsid w:val="00051A15"/>
    <w:rsid w:val="00053FAA"/>
    <w:rsid w:val="0006261C"/>
    <w:rsid w:val="000655EB"/>
    <w:rsid w:val="00071F86"/>
    <w:rsid w:val="00077130"/>
    <w:rsid w:val="000774B5"/>
    <w:rsid w:val="000A139D"/>
    <w:rsid w:val="000A3079"/>
    <w:rsid w:val="000A41A2"/>
    <w:rsid w:val="000B770E"/>
    <w:rsid w:val="000D147C"/>
    <w:rsid w:val="000D29BA"/>
    <w:rsid w:val="000D45E4"/>
    <w:rsid w:val="000F6B45"/>
    <w:rsid w:val="000F715B"/>
    <w:rsid w:val="00117D34"/>
    <w:rsid w:val="00125A47"/>
    <w:rsid w:val="00133FEA"/>
    <w:rsid w:val="00141987"/>
    <w:rsid w:val="001678E9"/>
    <w:rsid w:val="001709F8"/>
    <w:rsid w:val="001A62A9"/>
    <w:rsid w:val="001B10BC"/>
    <w:rsid w:val="001B7910"/>
    <w:rsid w:val="001D0D36"/>
    <w:rsid w:val="001D4F10"/>
    <w:rsid w:val="001E0D6C"/>
    <w:rsid w:val="001E23CB"/>
    <w:rsid w:val="00203FB7"/>
    <w:rsid w:val="00205FD6"/>
    <w:rsid w:val="002170DC"/>
    <w:rsid w:val="00226063"/>
    <w:rsid w:val="0023750C"/>
    <w:rsid w:val="00241095"/>
    <w:rsid w:val="00245FCD"/>
    <w:rsid w:val="002509B3"/>
    <w:rsid w:val="00251487"/>
    <w:rsid w:val="0026352F"/>
    <w:rsid w:val="00277493"/>
    <w:rsid w:val="00277D8C"/>
    <w:rsid w:val="00286709"/>
    <w:rsid w:val="00292094"/>
    <w:rsid w:val="00293FED"/>
    <w:rsid w:val="002A4A85"/>
    <w:rsid w:val="002A5485"/>
    <w:rsid w:val="002B1CB4"/>
    <w:rsid w:val="002D1008"/>
    <w:rsid w:val="002F37FE"/>
    <w:rsid w:val="002F3CE3"/>
    <w:rsid w:val="00301829"/>
    <w:rsid w:val="00315C66"/>
    <w:rsid w:val="0031671B"/>
    <w:rsid w:val="00325241"/>
    <w:rsid w:val="0032670E"/>
    <w:rsid w:val="00333E70"/>
    <w:rsid w:val="00340B2C"/>
    <w:rsid w:val="00343426"/>
    <w:rsid w:val="00343D26"/>
    <w:rsid w:val="0035236C"/>
    <w:rsid w:val="00352AD2"/>
    <w:rsid w:val="003542C8"/>
    <w:rsid w:val="003715C8"/>
    <w:rsid w:val="00372EC2"/>
    <w:rsid w:val="00373C4F"/>
    <w:rsid w:val="00375605"/>
    <w:rsid w:val="00375EA4"/>
    <w:rsid w:val="003778B7"/>
    <w:rsid w:val="0038160C"/>
    <w:rsid w:val="00391E94"/>
    <w:rsid w:val="00393EB8"/>
    <w:rsid w:val="003A513A"/>
    <w:rsid w:val="003A6C10"/>
    <w:rsid w:val="003A7C9C"/>
    <w:rsid w:val="003B791A"/>
    <w:rsid w:val="003C28F4"/>
    <w:rsid w:val="003C6A69"/>
    <w:rsid w:val="003F3F5A"/>
    <w:rsid w:val="003F775F"/>
    <w:rsid w:val="00410AB5"/>
    <w:rsid w:val="00415449"/>
    <w:rsid w:val="00430123"/>
    <w:rsid w:val="0043720A"/>
    <w:rsid w:val="00444039"/>
    <w:rsid w:val="00444B79"/>
    <w:rsid w:val="00454DBE"/>
    <w:rsid w:val="004809C6"/>
    <w:rsid w:val="004935A1"/>
    <w:rsid w:val="004977FE"/>
    <w:rsid w:val="004A55DD"/>
    <w:rsid w:val="004B10E2"/>
    <w:rsid w:val="004C47FC"/>
    <w:rsid w:val="004E0796"/>
    <w:rsid w:val="004E6DEF"/>
    <w:rsid w:val="004E7B49"/>
    <w:rsid w:val="004F50AB"/>
    <w:rsid w:val="004F7AA4"/>
    <w:rsid w:val="00500C5C"/>
    <w:rsid w:val="00505FC5"/>
    <w:rsid w:val="00510F8D"/>
    <w:rsid w:val="005376E2"/>
    <w:rsid w:val="00583348"/>
    <w:rsid w:val="0058738B"/>
    <w:rsid w:val="005A2074"/>
    <w:rsid w:val="005B3540"/>
    <w:rsid w:val="005C002A"/>
    <w:rsid w:val="005E1F01"/>
    <w:rsid w:val="005E2D30"/>
    <w:rsid w:val="00635148"/>
    <w:rsid w:val="00641EFA"/>
    <w:rsid w:val="00656171"/>
    <w:rsid w:val="00657871"/>
    <w:rsid w:val="006600FF"/>
    <w:rsid w:val="00660169"/>
    <w:rsid w:val="006648A2"/>
    <w:rsid w:val="00681C0A"/>
    <w:rsid w:val="00697FDE"/>
    <w:rsid w:val="006A6391"/>
    <w:rsid w:val="006A6E89"/>
    <w:rsid w:val="006B55C7"/>
    <w:rsid w:val="006B71AD"/>
    <w:rsid w:val="006B762F"/>
    <w:rsid w:val="006C200A"/>
    <w:rsid w:val="006C37DF"/>
    <w:rsid w:val="006E422B"/>
    <w:rsid w:val="006E676F"/>
    <w:rsid w:val="00706EBF"/>
    <w:rsid w:val="007101CA"/>
    <w:rsid w:val="00710C63"/>
    <w:rsid w:val="00723862"/>
    <w:rsid w:val="00750F5A"/>
    <w:rsid w:val="007561C2"/>
    <w:rsid w:val="00760409"/>
    <w:rsid w:val="00767D7F"/>
    <w:rsid w:val="00787F0F"/>
    <w:rsid w:val="00791F72"/>
    <w:rsid w:val="007B040B"/>
    <w:rsid w:val="007B1A20"/>
    <w:rsid w:val="007C0EF5"/>
    <w:rsid w:val="007C4749"/>
    <w:rsid w:val="007C6030"/>
    <w:rsid w:val="007D6484"/>
    <w:rsid w:val="007E3E82"/>
    <w:rsid w:val="007E6E5E"/>
    <w:rsid w:val="007F5383"/>
    <w:rsid w:val="0080089B"/>
    <w:rsid w:val="008021BD"/>
    <w:rsid w:val="00803203"/>
    <w:rsid w:val="00806B16"/>
    <w:rsid w:val="00812107"/>
    <w:rsid w:val="00816D71"/>
    <w:rsid w:val="00826FCB"/>
    <w:rsid w:val="0083407E"/>
    <w:rsid w:val="008548D5"/>
    <w:rsid w:val="00860EC4"/>
    <w:rsid w:val="00861CCA"/>
    <w:rsid w:val="00864EBE"/>
    <w:rsid w:val="00866821"/>
    <w:rsid w:val="00871182"/>
    <w:rsid w:val="00872FE0"/>
    <w:rsid w:val="0088099C"/>
    <w:rsid w:val="00883586"/>
    <w:rsid w:val="008854B0"/>
    <w:rsid w:val="00887995"/>
    <w:rsid w:val="008952A1"/>
    <w:rsid w:val="0089767C"/>
    <w:rsid w:val="008A5BEA"/>
    <w:rsid w:val="008A6D4D"/>
    <w:rsid w:val="008B38F0"/>
    <w:rsid w:val="009020BC"/>
    <w:rsid w:val="009029EA"/>
    <w:rsid w:val="0091089B"/>
    <w:rsid w:val="00913B2E"/>
    <w:rsid w:val="00914579"/>
    <w:rsid w:val="009169A0"/>
    <w:rsid w:val="00940EBB"/>
    <w:rsid w:val="00953A70"/>
    <w:rsid w:val="0095682D"/>
    <w:rsid w:val="009735B4"/>
    <w:rsid w:val="00997671"/>
    <w:rsid w:val="009A198B"/>
    <w:rsid w:val="009A5C94"/>
    <w:rsid w:val="009B0A6F"/>
    <w:rsid w:val="009B4845"/>
    <w:rsid w:val="009B5A75"/>
    <w:rsid w:val="009C0C86"/>
    <w:rsid w:val="009D1AB9"/>
    <w:rsid w:val="009D5AFD"/>
    <w:rsid w:val="009F4313"/>
    <w:rsid w:val="00A02507"/>
    <w:rsid w:val="00A17C36"/>
    <w:rsid w:val="00A33923"/>
    <w:rsid w:val="00A34EE4"/>
    <w:rsid w:val="00A372EF"/>
    <w:rsid w:val="00A44267"/>
    <w:rsid w:val="00A44D12"/>
    <w:rsid w:val="00A50D93"/>
    <w:rsid w:val="00A576D5"/>
    <w:rsid w:val="00A62AC1"/>
    <w:rsid w:val="00A706B0"/>
    <w:rsid w:val="00A804B1"/>
    <w:rsid w:val="00AA544D"/>
    <w:rsid w:val="00AB0396"/>
    <w:rsid w:val="00AC0794"/>
    <w:rsid w:val="00AC3D21"/>
    <w:rsid w:val="00AD43B7"/>
    <w:rsid w:val="00AD5A64"/>
    <w:rsid w:val="00AE2B99"/>
    <w:rsid w:val="00AE748B"/>
    <w:rsid w:val="00B1261A"/>
    <w:rsid w:val="00B12D9B"/>
    <w:rsid w:val="00B14E07"/>
    <w:rsid w:val="00B16533"/>
    <w:rsid w:val="00B169C6"/>
    <w:rsid w:val="00B23445"/>
    <w:rsid w:val="00B238AD"/>
    <w:rsid w:val="00B406FB"/>
    <w:rsid w:val="00B40ED6"/>
    <w:rsid w:val="00B52086"/>
    <w:rsid w:val="00B53604"/>
    <w:rsid w:val="00B60E38"/>
    <w:rsid w:val="00B61ACD"/>
    <w:rsid w:val="00B644FF"/>
    <w:rsid w:val="00B73C2B"/>
    <w:rsid w:val="00B76D47"/>
    <w:rsid w:val="00B81D7B"/>
    <w:rsid w:val="00BA22F7"/>
    <w:rsid w:val="00BA3DC7"/>
    <w:rsid w:val="00BD3F3F"/>
    <w:rsid w:val="00BE161B"/>
    <w:rsid w:val="00BE1FC8"/>
    <w:rsid w:val="00BE700F"/>
    <w:rsid w:val="00C24DB0"/>
    <w:rsid w:val="00C2525C"/>
    <w:rsid w:val="00C31831"/>
    <w:rsid w:val="00C41C66"/>
    <w:rsid w:val="00C556E8"/>
    <w:rsid w:val="00C656B6"/>
    <w:rsid w:val="00C7404F"/>
    <w:rsid w:val="00C8280A"/>
    <w:rsid w:val="00CC069D"/>
    <w:rsid w:val="00CC5DE7"/>
    <w:rsid w:val="00CD60CF"/>
    <w:rsid w:val="00CD6B5A"/>
    <w:rsid w:val="00CD6BD7"/>
    <w:rsid w:val="00CD7519"/>
    <w:rsid w:val="00CE58CE"/>
    <w:rsid w:val="00CE7FBE"/>
    <w:rsid w:val="00D12BBB"/>
    <w:rsid w:val="00D12EE9"/>
    <w:rsid w:val="00D24821"/>
    <w:rsid w:val="00D323ED"/>
    <w:rsid w:val="00D36FDD"/>
    <w:rsid w:val="00D53099"/>
    <w:rsid w:val="00D660F6"/>
    <w:rsid w:val="00D712B6"/>
    <w:rsid w:val="00D77142"/>
    <w:rsid w:val="00D84139"/>
    <w:rsid w:val="00D87B7B"/>
    <w:rsid w:val="00DC1F70"/>
    <w:rsid w:val="00DE5607"/>
    <w:rsid w:val="00DF3543"/>
    <w:rsid w:val="00DF552D"/>
    <w:rsid w:val="00DF5A6E"/>
    <w:rsid w:val="00DF768F"/>
    <w:rsid w:val="00E05130"/>
    <w:rsid w:val="00E05BB7"/>
    <w:rsid w:val="00E0616D"/>
    <w:rsid w:val="00E2268E"/>
    <w:rsid w:val="00E27B38"/>
    <w:rsid w:val="00E3729C"/>
    <w:rsid w:val="00E51554"/>
    <w:rsid w:val="00E611DE"/>
    <w:rsid w:val="00E71AF8"/>
    <w:rsid w:val="00E865DD"/>
    <w:rsid w:val="00EA4EBF"/>
    <w:rsid w:val="00EB3556"/>
    <w:rsid w:val="00EC067D"/>
    <w:rsid w:val="00EC0756"/>
    <w:rsid w:val="00ED04E9"/>
    <w:rsid w:val="00ED1363"/>
    <w:rsid w:val="00ED4D8B"/>
    <w:rsid w:val="00EE7B7F"/>
    <w:rsid w:val="00EF2056"/>
    <w:rsid w:val="00EF4102"/>
    <w:rsid w:val="00EF7038"/>
    <w:rsid w:val="00F056DE"/>
    <w:rsid w:val="00F17838"/>
    <w:rsid w:val="00F22E47"/>
    <w:rsid w:val="00F26330"/>
    <w:rsid w:val="00F45F57"/>
    <w:rsid w:val="00F50883"/>
    <w:rsid w:val="00F574CE"/>
    <w:rsid w:val="00F61FA1"/>
    <w:rsid w:val="00F667E6"/>
    <w:rsid w:val="00F73931"/>
    <w:rsid w:val="00F92E5E"/>
    <w:rsid w:val="00F9321D"/>
    <w:rsid w:val="00F944A4"/>
    <w:rsid w:val="00FA356B"/>
    <w:rsid w:val="00FB09FD"/>
    <w:rsid w:val="00FC51A6"/>
    <w:rsid w:val="00FD3389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E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72E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7C6030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C6030"/>
    <w:rPr>
      <w:rFonts w:ascii="Times New Roman" w:hAnsi="Times New Roman" w:cs="Times New Roman"/>
      <w:sz w:val="18"/>
    </w:rPr>
  </w:style>
  <w:style w:type="paragraph" w:styleId="a5">
    <w:name w:val="footnote text"/>
    <w:basedOn w:val="a"/>
    <w:link w:val="a6"/>
    <w:uiPriority w:val="99"/>
    <w:rsid w:val="00940EBB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940EBB"/>
    <w:rPr>
      <w:rFonts w:cs="Times New Roman"/>
      <w:sz w:val="20"/>
    </w:rPr>
  </w:style>
  <w:style w:type="character" w:styleId="a7">
    <w:name w:val="footnote reference"/>
    <w:uiPriority w:val="99"/>
    <w:semiHidden/>
    <w:rsid w:val="00940EBB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40EBB"/>
    <w:pPr>
      <w:ind w:left="720"/>
      <w:contextualSpacing/>
    </w:pPr>
  </w:style>
  <w:style w:type="character" w:styleId="a9">
    <w:name w:val="Hyperlink"/>
    <w:uiPriority w:val="99"/>
    <w:rsid w:val="00E611DE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0D29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997C6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36AE67400C1C5C058FE43E4B12950868E9C8B9F66EE2ABF7148104B0q5b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A21132755C380D2C53909A46868D5AABA5FF93EC6CF4CDD7ADD035CA76572219050BAEA370C364u2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36AE67400C1C5C058FFA335D7ECB0C6FEB95B5F461ECFDA24BDA59E752DA927B3D53A3BFA5361C61652Cq5b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Специалист</cp:lastModifiedBy>
  <cp:revision>20</cp:revision>
  <cp:lastPrinted>2021-01-14T12:01:00Z</cp:lastPrinted>
  <dcterms:created xsi:type="dcterms:W3CDTF">2018-02-07T12:05:00Z</dcterms:created>
  <dcterms:modified xsi:type="dcterms:W3CDTF">2021-01-14T12:01:00Z</dcterms:modified>
</cp:coreProperties>
</file>