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D13A5" w:rsidRPr="00A565B4" w:rsidTr="008B452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D13A5" w:rsidRPr="00A565B4" w:rsidRDefault="004D13A5" w:rsidP="008B4528">
            <w:pPr>
              <w:rPr>
                <w:sz w:val="28"/>
                <w:szCs w:val="28"/>
              </w:rPr>
            </w:pPr>
            <w:r w:rsidRPr="00A565B4">
              <w:rPr>
                <w:sz w:val="28"/>
                <w:szCs w:val="28"/>
              </w:rPr>
              <w:t>«Усогорск» кар</w:t>
            </w:r>
          </w:p>
          <w:p w:rsidR="004D13A5" w:rsidRPr="00A565B4" w:rsidRDefault="004D13A5" w:rsidP="008B4528">
            <w:pPr>
              <w:rPr>
                <w:sz w:val="28"/>
                <w:szCs w:val="28"/>
              </w:rPr>
            </w:pPr>
            <w:proofErr w:type="spellStart"/>
            <w:r w:rsidRPr="00A565B4">
              <w:rPr>
                <w:sz w:val="28"/>
                <w:szCs w:val="28"/>
              </w:rPr>
              <w:t>овм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дч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минл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н</w:t>
            </w:r>
            <w:proofErr w:type="spellEnd"/>
          </w:p>
          <w:p w:rsidR="004D13A5" w:rsidRPr="00A565B4" w:rsidRDefault="004D13A5" w:rsidP="008B4528">
            <w:pPr>
              <w:rPr>
                <w:sz w:val="28"/>
                <w:szCs w:val="28"/>
              </w:rPr>
            </w:pPr>
            <w:proofErr w:type="spellStart"/>
            <w:r w:rsidRPr="00A565B4">
              <w:rPr>
                <w:sz w:val="28"/>
                <w:szCs w:val="28"/>
              </w:rPr>
              <w:t>муниципальн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й</w:t>
            </w:r>
            <w:proofErr w:type="spellEnd"/>
            <w:r w:rsidRPr="00A565B4">
              <w:rPr>
                <w:sz w:val="28"/>
                <w:szCs w:val="28"/>
              </w:rPr>
              <w:t xml:space="preserve"> </w:t>
            </w:r>
            <w:proofErr w:type="spellStart"/>
            <w:r w:rsidRPr="00A565B4">
              <w:rPr>
                <w:sz w:val="28"/>
                <w:szCs w:val="28"/>
              </w:rPr>
              <w:t>юконса</w:t>
            </w:r>
            <w:proofErr w:type="spellEnd"/>
          </w:p>
          <w:p w:rsidR="004D13A5" w:rsidRPr="00A565B4" w:rsidRDefault="004D13A5" w:rsidP="008B4528">
            <w:pPr>
              <w:rPr>
                <w:sz w:val="28"/>
                <w:szCs w:val="28"/>
              </w:rPr>
            </w:pPr>
            <w:proofErr w:type="spellStart"/>
            <w:r w:rsidRPr="00A565B4">
              <w:rPr>
                <w:sz w:val="28"/>
                <w:szCs w:val="28"/>
              </w:rPr>
              <w:t>юралысь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A5" w:rsidRDefault="004D13A5" w:rsidP="008B45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4450" cy="1123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A5" w:rsidRPr="00A565B4" w:rsidRDefault="004D13A5" w:rsidP="008B4528">
            <w:pPr>
              <w:jc w:val="right"/>
              <w:rPr>
                <w:sz w:val="28"/>
                <w:szCs w:val="28"/>
              </w:rPr>
            </w:pPr>
            <w:r w:rsidRPr="00A565B4">
              <w:rPr>
                <w:sz w:val="28"/>
                <w:szCs w:val="28"/>
              </w:rPr>
              <w:t>Глава</w:t>
            </w:r>
          </w:p>
          <w:p w:rsidR="004D13A5" w:rsidRPr="00A565B4" w:rsidRDefault="004D13A5" w:rsidP="008B4528">
            <w:pPr>
              <w:jc w:val="right"/>
              <w:rPr>
                <w:sz w:val="28"/>
                <w:szCs w:val="28"/>
              </w:rPr>
            </w:pPr>
            <w:r w:rsidRPr="00A565B4">
              <w:rPr>
                <w:sz w:val="28"/>
                <w:szCs w:val="28"/>
              </w:rPr>
              <w:t xml:space="preserve"> муниципального образования городского поселения «Усогорск»</w:t>
            </w:r>
          </w:p>
        </w:tc>
      </w:tr>
    </w:tbl>
    <w:p w:rsidR="004D13A5" w:rsidRDefault="004D13A5" w:rsidP="004D13A5">
      <w:pPr>
        <w:jc w:val="both"/>
      </w:pPr>
    </w:p>
    <w:p w:rsidR="004D13A5" w:rsidRPr="005D0A9B" w:rsidRDefault="004D13A5" w:rsidP="004D13A5">
      <w:pPr>
        <w:jc w:val="center"/>
        <w:rPr>
          <w:b/>
          <w:sz w:val="32"/>
          <w:szCs w:val="32"/>
        </w:rPr>
      </w:pPr>
      <w:proofErr w:type="gramStart"/>
      <w:r w:rsidRPr="005D0A9B">
        <w:rPr>
          <w:b/>
          <w:sz w:val="32"/>
          <w:szCs w:val="32"/>
        </w:rPr>
        <w:t>Ш</w:t>
      </w:r>
      <w:proofErr w:type="gramEnd"/>
      <w:r w:rsidRPr="005D0A9B">
        <w:rPr>
          <w:b/>
          <w:sz w:val="32"/>
          <w:szCs w:val="32"/>
        </w:rPr>
        <w:t xml:space="preserve"> У Ö М</w:t>
      </w:r>
    </w:p>
    <w:p w:rsidR="004D13A5" w:rsidRPr="005D0A9B" w:rsidRDefault="004D13A5" w:rsidP="004D13A5">
      <w:pPr>
        <w:jc w:val="center"/>
        <w:rPr>
          <w:b/>
          <w:sz w:val="32"/>
          <w:szCs w:val="32"/>
        </w:rPr>
      </w:pPr>
    </w:p>
    <w:p w:rsidR="004D13A5" w:rsidRPr="005D0A9B" w:rsidRDefault="004D13A5" w:rsidP="004D13A5">
      <w:pPr>
        <w:jc w:val="center"/>
        <w:rPr>
          <w:b/>
          <w:sz w:val="32"/>
          <w:szCs w:val="32"/>
        </w:rPr>
      </w:pPr>
      <w:proofErr w:type="gramStart"/>
      <w:r w:rsidRPr="005D0A9B">
        <w:rPr>
          <w:b/>
          <w:sz w:val="32"/>
          <w:szCs w:val="32"/>
        </w:rPr>
        <w:t>П</w:t>
      </w:r>
      <w:proofErr w:type="gramEnd"/>
      <w:r w:rsidRPr="005D0A9B">
        <w:rPr>
          <w:b/>
          <w:sz w:val="32"/>
          <w:szCs w:val="32"/>
        </w:rPr>
        <w:t xml:space="preserve"> О С Т А Н О В Л Е Н И Е</w:t>
      </w:r>
    </w:p>
    <w:p w:rsidR="004D13A5" w:rsidRDefault="004D13A5" w:rsidP="004D13A5">
      <w:pPr>
        <w:rPr>
          <w:b/>
        </w:rPr>
      </w:pPr>
    </w:p>
    <w:p w:rsidR="004D13A5" w:rsidRPr="006D2122" w:rsidRDefault="004D13A5" w:rsidP="004D13A5">
      <w:pPr>
        <w:tabs>
          <w:tab w:val="left" w:pos="2340"/>
          <w:tab w:val="left" w:pos="3266"/>
        </w:tabs>
        <w:rPr>
          <w:sz w:val="28"/>
          <w:szCs w:val="28"/>
        </w:rPr>
      </w:pPr>
      <w:r w:rsidRPr="006D2122">
        <w:rPr>
          <w:sz w:val="28"/>
          <w:szCs w:val="28"/>
          <w:u w:val="single"/>
        </w:rPr>
        <w:t xml:space="preserve">от </w:t>
      </w:r>
      <w:r w:rsidR="00FD5426" w:rsidRPr="006D2122">
        <w:rPr>
          <w:sz w:val="28"/>
          <w:szCs w:val="28"/>
          <w:u w:val="single"/>
        </w:rPr>
        <w:t>01 октября</w:t>
      </w:r>
      <w:r w:rsidRPr="006D2122">
        <w:rPr>
          <w:sz w:val="28"/>
          <w:szCs w:val="28"/>
          <w:u w:val="single"/>
        </w:rPr>
        <w:t xml:space="preserve">  201</w:t>
      </w:r>
      <w:r w:rsidR="00DB33D7" w:rsidRPr="006D2122">
        <w:rPr>
          <w:sz w:val="28"/>
          <w:szCs w:val="28"/>
          <w:u w:val="single"/>
        </w:rPr>
        <w:t xml:space="preserve">8 </w:t>
      </w:r>
      <w:r w:rsidRPr="006D2122">
        <w:rPr>
          <w:sz w:val="28"/>
          <w:szCs w:val="28"/>
          <w:u w:val="single"/>
        </w:rPr>
        <w:t xml:space="preserve">года </w:t>
      </w:r>
      <w:r w:rsidRPr="006D2122">
        <w:rPr>
          <w:sz w:val="28"/>
          <w:szCs w:val="28"/>
        </w:rPr>
        <w:t xml:space="preserve">                                                               №  </w:t>
      </w:r>
      <w:r w:rsidR="00FD5426" w:rsidRPr="006D2122">
        <w:rPr>
          <w:sz w:val="28"/>
          <w:szCs w:val="28"/>
        </w:rPr>
        <w:t>21</w:t>
      </w:r>
    </w:p>
    <w:p w:rsidR="004D13A5" w:rsidRDefault="004D13A5" w:rsidP="004D13A5">
      <w:pPr>
        <w:tabs>
          <w:tab w:val="left" w:pos="2340"/>
          <w:tab w:val="left" w:pos="3266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гп</w:t>
      </w:r>
      <w:proofErr w:type="spellEnd"/>
      <w:r>
        <w:rPr>
          <w:sz w:val="20"/>
          <w:szCs w:val="20"/>
        </w:rPr>
        <w:t>. Усогорск, Удорского района</w:t>
      </w:r>
    </w:p>
    <w:p w:rsidR="004D13A5" w:rsidRDefault="004D13A5" w:rsidP="004D13A5">
      <w:pPr>
        <w:tabs>
          <w:tab w:val="left" w:pos="2340"/>
          <w:tab w:val="left" w:pos="3266"/>
        </w:tabs>
        <w:rPr>
          <w:sz w:val="20"/>
          <w:szCs w:val="20"/>
        </w:rPr>
      </w:pPr>
      <w:r>
        <w:rPr>
          <w:sz w:val="20"/>
          <w:szCs w:val="20"/>
        </w:rPr>
        <w:t>Республика Коми</w:t>
      </w:r>
    </w:p>
    <w:p w:rsidR="004D13A5" w:rsidRDefault="004D13A5" w:rsidP="004D13A5">
      <w:pPr>
        <w:jc w:val="center"/>
        <w:rPr>
          <w:b/>
        </w:rPr>
      </w:pPr>
    </w:p>
    <w:p w:rsidR="00B85122" w:rsidRPr="006D2122" w:rsidRDefault="00B85122" w:rsidP="00B851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D2122">
        <w:rPr>
          <w:rFonts w:ascii="Times New Roman" w:hAnsi="Times New Roman" w:cs="Times New Roman"/>
          <w:b/>
          <w:sz w:val="24"/>
          <w:szCs w:val="24"/>
        </w:rPr>
        <w:t xml:space="preserve">О назначении публичных слушаний </w:t>
      </w:r>
      <w:r w:rsidR="00FD5426" w:rsidRPr="006D2122">
        <w:rPr>
          <w:rFonts w:ascii="Times New Roman" w:hAnsi="Times New Roman" w:cs="Times New Roman"/>
          <w:b/>
          <w:sz w:val="24"/>
          <w:szCs w:val="24"/>
        </w:rPr>
        <w:t xml:space="preserve">по проекту подготовительных работ для расширения действий сертификата </w:t>
      </w:r>
      <w:proofErr w:type="spellStart"/>
      <w:r w:rsidR="00FD5426" w:rsidRPr="006D2122">
        <w:rPr>
          <w:rFonts w:ascii="Times New Roman" w:hAnsi="Times New Roman" w:cs="Times New Roman"/>
          <w:b/>
          <w:sz w:val="24"/>
          <w:szCs w:val="24"/>
        </w:rPr>
        <w:t>лесоуправления</w:t>
      </w:r>
      <w:proofErr w:type="spellEnd"/>
      <w:r w:rsidR="00FD5426" w:rsidRPr="006D2122">
        <w:rPr>
          <w:rFonts w:ascii="Times New Roman" w:hAnsi="Times New Roman" w:cs="Times New Roman"/>
          <w:b/>
          <w:sz w:val="24"/>
          <w:szCs w:val="24"/>
        </w:rPr>
        <w:t xml:space="preserve"> и цепочки поставок предприятия ООО «</w:t>
      </w:r>
      <w:proofErr w:type="spellStart"/>
      <w:r w:rsidR="00FD5426" w:rsidRPr="006D2122">
        <w:rPr>
          <w:rFonts w:ascii="Times New Roman" w:hAnsi="Times New Roman" w:cs="Times New Roman"/>
          <w:b/>
          <w:sz w:val="24"/>
          <w:szCs w:val="24"/>
        </w:rPr>
        <w:t>Лузалес</w:t>
      </w:r>
      <w:proofErr w:type="spellEnd"/>
      <w:r w:rsidR="00FD5426" w:rsidRPr="006D2122">
        <w:rPr>
          <w:rFonts w:ascii="Times New Roman" w:hAnsi="Times New Roman" w:cs="Times New Roman"/>
          <w:b/>
          <w:sz w:val="24"/>
          <w:szCs w:val="24"/>
        </w:rPr>
        <w:t>» (</w:t>
      </w:r>
      <w:bookmarkStart w:id="0" w:name="OLE_LINK4"/>
      <w:bookmarkStart w:id="1" w:name="OLE_LINK5"/>
      <w:bookmarkStart w:id="2" w:name="OLE_LINK6"/>
      <w:bookmarkStart w:id="3" w:name="OLE_LINK7"/>
      <w:bookmarkStart w:id="4" w:name="OLE_LINK8"/>
      <w:r w:rsidR="00FD5426" w:rsidRPr="006D2122">
        <w:rPr>
          <w:rFonts w:ascii="Times New Roman" w:hAnsi="Times New Roman" w:cs="Times New Roman"/>
          <w:b/>
          <w:sz w:val="24"/>
          <w:szCs w:val="24"/>
          <w:lang w:val="en-US"/>
        </w:rPr>
        <w:t>FC</w:t>
      </w:r>
      <w:r w:rsidR="00FD5426" w:rsidRPr="006D2122">
        <w:rPr>
          <w:rFonts w:ascii="Times New Roman" w:hAnsi="Times New Roman" w:cs="Times New Roman"/>
          <w:b/>
          <w:sz w:val="24"/>
          <w:szCs w:val="24"/>
        </w:rPr>
        <w:t>-</w:t>
      </w:r>
      <w:r w:rsidR="00FD5426" w:rsidRPr="006D2122">
        <w:rPr>
          <w:rFonts w:ascii="Times New Roman" w:hAnsi="Times New Roman" w:cs="Times New Roman"/>
          <w:b/>
          <w:sz w:val="24"/>
          <w:szCs w:val="24"/>
          <w:lang w:val="en-US"/>
        </w:rPr>
        <w:t>FM</w:t>
      </w:r>
      <w:r w:rsidR="00FD5426" w:rsidRPr="006D2122">
        <w:rPr>
          <w:rFonts w:ascii="Times New Roman" w:hAnsi="Times New Roman" w:cs="Times New Roman"/>
          <w:b/>
          <w:sz w:val="24"/>
          <w:szCs w:val="24"/>
        </w:rPr>
        <w:t>/СОС 643604</w:t>
      </w:r>
      <w:bookmarkEnd w:id="0"/>
      <w:bookmarkEnd w:id="1"/>
      <w:bookmarkEnd w:id="2"/>
      <w:bookmarkEnd w:id="3"/>
      <w:bookmarkEnd w:id="4"/>
      <w:r w:rsidR="00FD5426" w:rsidRPr="006D2122">
        <w:rPr>
          <w:rFonts w:ascii="Times New Roman" w:hAnsi="Times New Roman" w:cs="Times New Roman"/>
          <w:b/>
          <w:sz w:val="24"/>
          <w:szCs w:val="24"/>
        </w:rPr>
        <w:t>) на территории Удорского района на общей площади лесов 256,6 тыс</w:t>
      </w:r>
      <w:r w:rsidR="004016FF" w:rsidRPr="006D2122">
        <w:rPr>
          <w:rFonts w:ascii="Times New Roman" w:hAnsi="Times New Roman" w:cs="Times New Roman"/>
          <w:b/>
          <w:sz w:val="24"/>
          <w:szCs w:val="24"/>
        </w:rPr>
        <w:t>.</w:t>
      </w:r>
      <w:r w:rsidR="00FD5426" w:rsidRPr="006D2122">
        <w:rPr>
          <w:rFonts w:ascii="Times New Roman" w:hAnsi="Times New Roman" w:cs="Times New Roman"/>
          <w:b/>
          <w:sz w:val="24"/>
          <w:szCs w:val="24"/>
        </w:rPr>
        <w:t xml:space="preserve"> га</w:t>
      </w:r>
      <w:r w:rsidR="004016FF" w:rsidRPr="006D2122">
        <w:rPr>
          <w:rFonts w:ascii="Times New Roman" w:hAnsi="Times New Roman" w:cs="Times New Roman"/>
          <w:b/>
          <w:sz w:val="24"/>
          <w:szCs w:val="24"/>
        </w:rPr>
        <w:t>,</w:t>
      </w:r>
      <w:r w:rsidR="00FD5426" w:rsidRPr="006D2122">
        <w:rPr>
          <w:rFonts w:ascii="Times New Roman" w:hAnsi="Times New Roman" w:cs="Times New Roman"/>
          <w:b/>
          <w:sz w:val="24"/>
          <w:szCs w:val="24"/>
        </w:rPr>
        <w:t xml:space="preserve"> включая территории МО ГП «Усогорск»</w:t>
      </w:r>
    </w:p>
    <w:p w:rsidR="004D13A5" w:rsidRPr="006D2122" w:rsidRDefault="004D13A5" w:rsidP="00680EC7">
      <w:pPr>
        <w:ind w:right="664"/>
        <w:jc w:val="both"/>
        <w:rPr>
          <w:b/>
        </w:rPr>
      </w:pPr>
    </w:p>
    <w:p w:rsidR="00FD5426" w:rsidRPr="006D2122" w:rsidRDefault="00FD5426" w:rsidP="00FD54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122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РФ, Федеральным законом от 06.10.2003г. №131-ФЗ «Об общих принципах организации местного самоуправления в Российской Федерации», Уставом МО ГП «Усогорск», Правилами землепользования и застройки МО ГП «Усогорск», утвержденных решением Совета МО ГП «Усогорск» от 28.06.2017г. №</w:t>
      </w:r>
      <w:r w:rsidRPr="006D212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D2122">
        <w:rPr>
          <w:rFonts w:ascii="Times New Roman" w:hAnsi="Times New Roman" w:cs="Times New Roman"/>
          <w:sz w:val="24"/>
          <w:szCs w:val="24"/>
        </w:rPr>
        <w:t>-10/1</w:t>
      </w:r>
      <w:r w:rsidR="004016FF" w:rsidRPr="006D2122">
        <w:rPr>
          <w:rFonts w:ascii="Times New Roman" w:hAnsi="Times New Roman" w:cs="Times New Roman"/>
          <w:sz w:val="24"/>
          <w:szCs w:val="24"/>
        </w:rPr>
        <w:t>;</w:t>
      </w:r>
      <w:r w:rsidRPr="006D2122">
        <w:rPr>
          <w:rFonts w:ascii="Times New Roman" w:hAnsi="Times New Roman" w:cs="Times New Roman"/>
          <w:sz w:val="24"/>
          <w:szCs w:val="24"/>
        </w:rPr>
        <w:t xml:space="preserve"> руководствуясь решением Совета МО ГП «Усогорск» от 21.03.2018г. №</w:t>
      </w:r>
      <w:r w:rsidRPr="006D212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D2122">
        <w:rPr>
          <w:rFonts w:ascii="Times New Roman" w:hAnsi="Times New Roman" w:cs="Times New Roman"/>
          <w:sz w:val="24"/>
          <w:szCs w:val="24"/>
        </w:rPr>
        <w:t>-18/1 «Об утверждении Порядка организации и проведения публичных слушаний на территории МО ГП «Усогорск»;</w:t>
      </w:r>
      <w:r w:rsidR="004016FF" w:rsidRPr="006D2122">
        <w:rPr>
          <w:rFonts w:ascii="Times New Roman" w:hAnsi="Times New Roman" w:cs="Times New Roman"/>
          <w:sz w:val="24"/>
          <w:szCs w:val="24"/>
        </w:rPr>
        <w:t xml:space="preserve"> Л</w:t>
      </w:r>
      <w:r w:rsidR="00443955" w:rsidRPr="006D2122">
        <w:rPr>
          <w:rFonts w:ascii="Times New Roman" w:hAnsi="Times New Roman" w:cs="Times New Roman"/>
          <w:sz w:val="24"/>
          <w:szCs w:val="24"/>
        </w:rPr>
        <w:t>есным кодексом Российской Федерации,</w:t>
      </w:r>
      <w:r w:rsidRPr="006D2122">
        <w:rPr>
          <w:rFonts w:ascii="Times New Roman" w:hAnsi="Times New Roman" w:cs="Times New Roman"/>
          <w:sz w:val="24"/>
          <w:szCs w:val="24"/>
        </w:rPr>
        <w:t xml:space="preserve"> рассмотрев обращение администрации МО ГП «Усогорск» от </w:t>
      </w:r>
      <w:r w:rsidR="00443955" w:rsidRPr="006D2122">
        <w:rPr>
          <w:rFonts w:ascii="Times New Roman" w:hAnsi="Times New Roman" w:cs="Times New Roman"/>
          <w:sz w:val="24"/>
          <w:szCs w:val="24"/>
        </w:rPr>
        <w:t>01.10</w:t>
      </w:r>
      <w:r w:rsidRPr="006D2122">
        <w:rPr>
          <w:rFonts w:ascii="Times New Roman" w:hAnsi="Times New Roman" w:cs="Times New Roman"/>
          <w:sz w:val="24"/>
          <w:szCs w:val="24"/>
        </w:rPr>
        <w:t>.2018г.</w:t>
      </w:r>
      <w:r w:rsidR="004016FF" w:rsidRPr="006D2122">
        <w:rPr>
          <w:rFonts w:ascii="Times New Roman" w:hAnsi="Times New Roman" w:cs="Times New Roman"/>
          <w:sz w:val="24"/>
          <w:szCs w:val="24"/>
        </w:rPr>
        <w:t xml:space="preserve"> №1270</w:t>
      </w:r>
      <w:r w:rsidRPr="006D2122">
        <w:rPr>
          <w:rFonts w:ascii="Times New Roman" w:hAnsi="Times New Roman" w:cs="Times New Roman"/>
          <w:sz w:val="24"/>
          <w:szCs w:val="24"/>
        </w:rPr>
        <w:t xml:space="preserve"> и проект</w:t>
      </w:r>
      <w:r w:rsidR="00443955" w:rsidRPr="006D2122">
        <w:rPr>
          <w:rFonts w:ascii="Times New Roman" w:hAnsi="Times New Roman" w:cs="Times New Roman"/>
          <w:sz w:val="24"/>
          <w:szCs w:val="24"/>
        </w:rPr>
        <w:t>ы</w:t>
      </w:r>
      <w:r w:rsidRPr="006D2122">
        <w:rPr>
          <w:rFonts w:ascii="Times New Roman" w:hAnsi="Times New Roman" w:cs="Times New Roman"/>
          <w:sz w:val="24"/>
          <w:szCs w:val="24"/>
        </w:rPr>
        <w:t xml:space="preserve"> </w:t>
      </w:r>
      <w:r w:rsidR="00443955" w:rsidRPr="006D2122">
        <w:rPr>
          <w:rFonts w:ascii="Times New Roman" w:hAnsi="Times New Roman" w:cs="Times New Roman"/>
          <w:sz w:val="24"/>
          <w:szCs w:val="24"/>
        </w:rPr>
        <w:t>расположения лесных участков (кварталов) на</w:t>
      </w:r>
      <w:r w:rsidR="004016FF" w:rsidRPr="006D2122">
        <w:rPr>
          <w:rFonts w:ascii="Times New Roman" w:hAnsi="Times New Roman" w:cs="Times New Roman"/>
          <w:sz w:val="24"/>
          <w:szCs w:val="24"/>
        </w:rPr>
        <w:t xml:space="preserve"> предоставленных</w:t>
      </w:r>
      <w:r w:rsidR="00443955" w:rsidRPr="006D2122">
        <w:rPr>
          <w:rFonts w:ascii="Times New Roman" w:hAnsi="Times New Roman" w:cs="Times New Roman"/>
          <w:sz w:val="24"/>
          <w:szCs w:val="24"/>
        </w:rPr>
        <w:t xml:space="preserve"> картах по </w:t>
      </w:r>
      <w:proofErr w:type="spellStart"/>
      <w:r w:rsidR="00443955" w:rsidRPr="006D2122">
        <w:rPr>
          <w:rFonts w:ascii="Times New Roman" w:hAnsi="Times New Roman" w:cs="Times New Roman"/>
          <w:sz w:val="24"/>
          <w:szCs w:val="24"/>
        </w:rPr>
        <w:t>Удорскому</w:t>
      </w:r>
      <w:proofErr w:type="spellEnd"/>
      <w:r w:rsidR="00443955" w:rsidRPr="006D2122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6D2122">
        <w:rPr>
          <w:rFonts w:ascii="Times New Roman" w:hAnsi="Times New Roman" w:cs="Times New Roman"/>
          <w:sz w:val="24"/>
          <w:szCs w:val="24"/>
        </w:rPr>
        <w:t>,</w:t>
      </w:r>
    </w:p>
    <w:p w:rsidR="00B45231" w:rsidRPr="006D2122" w:rsidRDefault="00B45231" w:rsidP="00B45231">
      <w:pPr>
        <w:ind w:right="97"/>
        <w:jc w:val="both"/>
        <w:rPr>
          <w:b/>
        </w:rPr>
      </w:pPr>
    </w:p>
    <w:p w:rsidR="004D13A5" w:rsidRPr="006D2122" w:rsidRDefault="005B3FD3" w:rsidP="005B3FD3">
      <w:pPr>
        <w:spacing w:line="360" w:lineRule="auto"/>
        <w:ind w:right="97"/>
        <w:jc w:val="both"/>
        <w:rPr>
          <w:b/>
        </w:rPr>
      </w:pPr>
      <w:r w:rsidRPr="006D2122">
        <w:rPr>
          <w:b/>
        </w:rPr>
        <w:t>ПОСТАНОВЛЯЮ</w:t>
      </w:r>
      <w:r w:rsidR="004D13A5" w:rsidRPr="006D2122">
        <w:rPr>
          <w:b/>
        </w:rPr>
        <w:t>:</w:t>
      </w:r>
    </w:p>
    <w:p w:rsidR="00B85122" w:rsidRPr="006D2122" w:rsidRDefault="00B85122" w:rsidP="00B85122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122">
        <w:rPr>
          <w:rFonts w:ascii="Times New Roman" w:hAnsi="Times New Roman" w:cs="Times New Roman"/>
          <w:sz w:val="24"/>
          <w:szCs w:val="24"/>
        </w:rPr>
        <w:t xml:space="preserve">1.  </w:t>
      </w:r>
      <w:r w:rsidR="00443955" w:rsidRPr="006D2122">
        <w:rPr>
          <w:rFonts w:ascii="Times New Roman" w:hAnsi="Times New Roman" w:cs="Times New Roman"/>
          <w:sz w:val="24"/>
          <w:szCs w:val="24"/>
        </w:rPr>
        <w:t>Провести публичные слушания по проекту подготовительных работ для расширения области действия сертификата</w:t>
      </w:r>
      <w:r w:rsidR="004016FF" w:rsidRPr="006D2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6FF" w:rsidRPr="006D2122">
        <w:rPr>
          <w:rFonts w:ascii="Times New Roman" w:hAnsi="Times New Roman" w:cs="Times New Roman"/>
          <w:sz w:val="24"/>
          <w:szCs w:val="24"/>
          <w:lang w:val="en-US"/>
        </w:rPr>
        <w:t>FC</w:t>
      </w:r>
      <w:r w:rsidR="004016FF" w:rsidRPr="006D2122">
        <w:rPr>
          <w:rFonts w:ascii="Times New Roman" w:hAnsi="Times New Roman" w:cs="Times New Roman"/>
          <w:sz w:val="24"/>
          <w:szCs w:val="24"/>
        </w:rPr>
        <w:t>-</w:t>
      </w:r>
      <w:r w:rsidR="004016FF" w:rsidRPr="006D2122">
        <w:rPr>
          <w:rFonts w:ascii="Times New Roman" w:hAnsi="Times New Roman" w:cs="Times New Roman"/>
          <w:sz w:val="24"/>
          <w:szCs w:val="24"/>
          <w:lang w:val="en-US"/>
        </w:rPr>
        <w:t>FM</w:t>
      </w:r>
      <w:r w:rsidR="004016FF" w:rsidRPr="006D2122">
        <w:rPr>
          <w:rFonts w:ascii="Times New Roman" w:hAnsi="Times New Roman" w:cs="Times New Roman"/>
          <w:sz w:val="24"/>
          <w:szCs w:val="24"/>
        </w:rPr>
        <w:t>/СОС 643604</w:t>
      </w:r>
      <w:r w:rsidR="00443955" w:rsidRPr="006D2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955" w:rsidRPr="006D2122">
        <w:rPr>
          <w:rFonts w:ascii="Times New Roman" w:hAnsi="Times New Roman" w:cs="Times New Roman"/>
          <w:sz w:val="24"/>
          <w:szCs w:val="24"/>
        </w:rPr>
        <w:t>лесоуправления</w:t>
      </w:r>
      <w:proofErr w:type="spellEnd"/>
      <w:r w:rsidR="006956C8" w:rsidRPr="006D2122">
        <w:rPr>
          <w:rFonts w:ascii="Times New Roman" w:hAnsi="Times New Roman" w:cs="Times New Roman"/>
          <w:sz w:val="24"/>
          <w:szCs w:val="24"/>
        </w:rPr>
        <w:t xml:space="preserve">, </w:t>
      </w:r>
      <w:r w:rsidR="004016FF" w:rsidRPr="006D2122">
        <w:rPr>
          <w:rFonts w:ascii="Times New Roman" w:hAnsi="Times New Roman" w:cs="Times New Roman"/>
          <w:sz w:val="24"/>
          <w:szCs w:val="24"/>
        </w:rPr>
        <w:t xml:space="preserve"> </w:t>
      </w:r>
      <w:r w:rsidR="006956C8" w:rsidRPr="006D2122">
        <w:rPr>
          <w:rFonts w:ascii="Times New Roman" w:hAnsi="Times New Roman" w:cs="Times New Roman"/>
          <w:sz w:val="24"/>
          <w:szCs w:val="24"/>
        </w:rPr>
        <w:t>выполняемые</w:t>
      </w:r>
      <w:r w:rsidR="00443955" w:rsidRPr="006D2122">
        <w:rPr>
          <w:rFonts w:ascii="Times New Roman" w:hAnsi="Times New Roman" w:cs="Times New Roman"/>
          <w:sz w:val="24"/>
          <w:szCs w:val="24"/>
        </w:rPr>
        <w:t xml:space="preserve"> предприятием ООО «</w:t>
      </w:r>
      <w:proofErr w:type="spellStart"/>
      <w:r w:rsidR="00443955" w:rsidRPr="006D2122">
        <w:rPr>
          <w:rFonts w:ascii="Times New Roman" w:hAnsi="Times New Roman" w:cs="Times New Roman"/>
          <w:sz w:val="24"/>
          <w:szCs w:val="24"/>
        </w:rPr>
        <w:t>Техкарта</w:t>
      </w:r>
      <w:proofErr w:type="spellEnd"/>
      <w:r w:rsidR="00443955" w:rsidRPr="006D212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4016FF" w:rsidRPr="006D212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016FF" w:rsidRPr="006D212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4016FF" w:rsidRPr="006D2122">
        <w:rPr>
          <w:rFonts w:ascii="Times New Roman" w:hAnsi="Times New Roman" w:cs="Times New Roman"/>
          <w:sz w:val="24"/>
          <w:szCs w:val="24"/>
        </w:rPr>
        <w:t>ыктывкар</w:t>
      </w:r>
      <w:proofErr w:type="spellEnd"/>
      <w:r w:rsidR="004016FF" w:rsidRPr="006D2122">
        <w:rPr>
          <w:rFonts w:ascii="Times New Roman" w:hAnsi="Times New Roman" w:cs="Times New Roman"/>
          <w:sz w:val="24"/>
          <w:szCs w:val="24"/>
        </w:rPr>
        <w:t xml:space="preserve"> </w:t>
      </w:r>
      <w:r w:rsidR="00443955" w:rsidRPr="006D2122">
        <w:rPr>
          <w:rFonts w:ascii="Times New Roman" w:hAnsi="Times New Roman" w:cs="Times New Roman"/>
          <w:sz w:val="24"/>
          <w:szCs w:val="24"/>
        </w:rPr>
        <w:t>и рассмотрения расположения лесных участков на территории Удорского района для дальнейшего освоения предприятием ООО «</w:t>
      </w:r>
      <w:proofErr w:type="spellStart"/>
      <w:r w:rsidR="00443955" w:rsidRPr="006D2122">
        <w:rPr>
          <w:rFonts w:ascii="Times New Roman" w:hAnsi="Times New Roman" w:cs="Times New Roman"/>
          <w:sz w:val="24"/>
          <w:szCs w:val="24"/>
        </w:rPr>
        <w:t>Лузалес</w:t>
      </w:r>
      <w:proofErr w:type="spellEnd"/>
      <w:r w:rsidR="00443955" w:rsidRPr="006D2122">
        <w:rPr>
          <w:rFonts w:ascii="Times New Roman" w:hAnsi="Times New Roman" w:cs="Times New Roman"/>
          <w:sz w:val="24"/>
          <w:szCs w:val="24"/>
        </w:rPr>
        <w:t>»</w:t>
      </w:r>
      <w:r w:rsidR="004016FF" w:rsidRPr="006D2122">
        <w:rPr>
          <w:rFonts w:ascii="Times New Roman" w:hAnsi="Times New Roman" w:cs="Times New Roman"/>
          <w:sz w:val="24"/>
          <w:szCs w:val="24"/>
        </w:rPr>
        <w:t xml:space="preserve"> на общей площади лесных участков 256,6 тыс. га</w:t>
      </w:r>
      <w:r w:rsidR="006956C8" w:rsidRPr="006D2122">
        <w:rPr>
          <w:rFonts w:ascii="Times New Roman" w:hAnsi="Times New Roman" w:cs="Times New Roman"/>
          <w:sz w:val="24"/>
          <w:szCs w:val="24"/>
        </w:rPr>
        <w:t>;</w:t>
      </w:r>
      <w:r w:rsidR="004016FF" w:rsidRPr="006D21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16FF" w:rsidRPr="006D2122">
        <w:rPr>
          <w:rFonts w:ascii="Times New Roman" w:hAnsi="Times New Roman" w:cs="Times New Roman"/>
          <w:sz w:val="24"/>
          <w:szCs w:val="24"/>
        </w:rPr>
        <w:t>с целью сбора информации об объектах или участках леса (в кварталах), имеющих природную, историческую и социально-культ</w:t>
      </w:r>
      <w:r w:rsidR="004016FF" w:rsidRPr="006D2122">
        <w:rPr>
          <w:rFonts w:ascii="Times New Roman" w:hAnsi="Times New Roman" w:cs="Times New Roman"/>
          <w:sz w:val="24"/>
          <w:szCs w:val="24"/>
        </w:rPr>
        <w:t>у</w:t>
      </w:r>
      <w:r w:rsidR="004016FF" w:rsidRPr="006D2122">
        <w:rPr>
          <w:rFonts w:ascii="Times New Roman" w:hAnsi="Times New Roman" w:cs="Times New Roman"/>
          <w:sz w:val="24"/>
          <w:szCs w:val="24"/>
        </w:rPr>
        <w:t>рную ценность в районе расположения аренд</w:t>
      </w:r>
      <w:r w:rsidR="004016FF" w:rsidRPr="006D2122">
        <w:rPr>
          <w:rFonts w:ascii="Times New Roman" w:hAnsi="Times New Roman" w:cs="Times New Roman"/>
          <w:sz w:val="24"/>
          <w:szCs w:val="24"/>
        </w:rPr>
        <w:t>о</w:t>
      </w:r>
      <w:r w:rsidR="004016FF" w:rsidRPr="006D2122">
        <w:rPr>
          <w:rFonts w:ascii="Times New Roman" w:hAnsi="Times New Roman" w:cs="Times New Roman"/>
          <w:sz w:val="24"/>
          <w:szCs w:val="24"/>
        </w:rPr>
        <w:t xml:space="preserve">ванных участков, наличие и значимость которых следует учитывать при </w:t>
      </w:r>
      <w:proofErr w:type="spellStart"/>
      <w:r w:rsidR="004016FF" w:rsidRPr="006D2122">
        <w:rPr>
          <w:rFonts w:ascii="Times New Roman" w:hAnsi="Times New Roman" w:cs="Times New Roman"/>
          <w:sz w:val="24"/>
          <w:szCs w:val="24"/>
        </w:rPr>
        <w:t>лесоиспользовании</w:t>
      </w:r>
      <w:proofErr w:type="spellEnd"/>
      <w:r w:rsidR="004016FF" w:rsidRPr="006D2122">
        <w:rPr>
          <w:rFonts w:ascii="Times New Roman" w:hAnsi="Times New Roman" w:cs="Times New Roman"/>
          <w:sz w:val="24"/>
          <w:szCs w:val="24"/>
        </w:rPr>
        <w:t xml:space="preserve"> (например: о местах массового сбора населением грибов и ягод, охотничьих угодьях, почитаемых местах, памятниках природы, охраняемых территориях, токовищах, родниках, захоронениях и т.п.)</w:t>
      </w:r>
      <w:proofErr w:type="gramEnd"/>
    </w:p>
    <w:p w:rsidR="00443955" w:rsidRPr="006D2122" w:rsidRDefault="00B85122" w:rsidP="00B85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122">
        <w:rPr>
          <w:rFonts w:ascii="Times New Roman" w:hAnsi="Times New Roman" w:cs="Times New Roman"/>
          <w:sz w:val="24"/>
          <w:szCs w:val="24"/>
        </w:rPr>
        <w:t xml:space="preserve">2. </w:t>
      </w:r>
      <w:r w:rsidR="00443955" w:rsidRPr="006D2122">
        <w:rPr>
          <w:rFonts w:ascii="Times New Roman" w:hAnsi="Times New Roman" w:cs="Times New Roman"/>
          <w:sz w:val="24"/>
          <w:szCs w:val="24"/>
        </w:rPr>
        <w:t>Срок проведения публичных слушаний с 01 октября 2018 года по 31 октября 2018 года.</w:t>
      </w:r>
    </w:p>
    <w:p w:rsidR="00443955" w:rsidRPr="006D2122" w:rsidRDefault="00AC700B" w:rsidP="004439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122">
        <w:rPr>
          <w:rFonts w:ascii="Times New Roman" w:hAnsi="Times New Roman" w:cs="Times New Roman"/>
          <w:sz w:val="24"/>
          <w:szCs w:val="24"/>
        </w:rPr>
        <w:t xml:space="preserve">3. </w:t>
      </w:r>
      <w:r w:rsidR="00443955" w:rsidRPr="006D2122">
        <w:rPr>
          <w:rFonts w:ascii="Times New Roman" w:hAnsi="Times New Roman" w:cs="Times New Roman"/>
          <w:sz w:val="24"/>
          <w:szCs w:val="24"/>
        </w:rPr>
        <w:t xml:space="preserve">Назначить собрание участников публичных слушаний </w:t>
      </w:r>
      <w:r w:rsidR="00443955" w:rsidRPr="006D2122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4016FF" w:rsidRPr="006D2122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6D2122">
        <w:rPr>
          <w:rFonts w:ascii="Times New Roman" w:hAnsi="Times New Roman" w:cs="Times New Roman"/>
          <w:sz w:val="24"/>
          <w:szCs w:val="24"/>
          <w:u w:val="single"/>
        </w:rPr>
        <w:t xml:space="preserve"> октября </w:t>
      </w:r>
      <w:r w:rsidR="00443955" w:rsidRPr="006D2122">
        <w:rPr>
          <w:rFonts w:ascii="Times New Roman" w:hAnsi="Times New Roman" w:cs="Times New Roman"/>
          <w:sz w:val="24"/>
          <w:szCs w:val="24"/>
          <w:u w:val="single"/>
        </w:rPr>
        <w:t xml:space="preserve"> 2018 года, время начала – 17.00 часов, место проведения собрания участников публичных слушаний по адресу: п.Усогорск </w:t>
      </w:r>
      <w:proofErr w:type="spellStart"/>
      <w:r w:rsidR="00443955" w:rsidRPr="006D2122">
        <w:rPr>
          <w:rFonts w:ascii="Times New Roman" w:hAnsi="Times New Roman" w:cs="Times New Roman"/>
          <w:sz w:val="24"/>
          <w:szCs w:val="24"/>
          <w:u w:val="single"/>
        </w:rPr>
        <w:t>ул</w:t>
      </w:r>
      <w:proofErr w:type="gramStart"/>
      <w:r w:rsidR="00443955" w:rsidRPr="006D2122">
        <w:rPr>
          <w:rFonts w:ascii="Times New Roman" w:hAnsi="Times New Roman" w:cs="Times New Roman"/>
          <w:sz w:val="24"/>
          <w:szCs w:val="24"/>
          <w:u w:val="single"/>
        </w:rPr>
        <w:t>.Д</w:t>
      </w:r>
      <w:proofErr w:type="gramEnd"/>
      <w:r w:rsidR="00443955" w:rsidRPr="006D2122">
        <w:rPr>
          <w:rFonts w:ascii="Times New Roman" w:hAnsi="Times New Roman" w:cs="Times New Roman"/>
          <w:sz w:val="24"/>
          <w:szCs w:val="24"/>
          <w:u w:val="single"/>
        </w:rPr>
        <w:t>ружбы</w:t>
      </w:r>
      <w:proofErr w:type="spellEnd"/>
      <w:r w:rsidR="00443955" w:rsidRPr="006D2122">
        <w:rPr>
          <w:rFonts w:ascii="Times New Roman" w:hAnsi="Times New Roman" w:cs="Times New Roman"/>
          <w:sz w:val="24"/>
          <w:szCs w:val="24"/>
          <w:u w:val="single"/>
        </w:rPr>
        <w:t xml:space="preserve"> д.1</w:t>
      </w:r>
      <w:r w:rsidRPr="006D2122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443955" w:rsidRPr="006D2122">
        <w:rPr>
          <w:rFonts w:ascii="Times New Roman" w:hAnsi="Times New Roman" w:cs="Times New Roman"/>
          <w:sz w:val="24"/>
          <w:szCs w:val="24"/>
          <w:u w:val="single"/>
        </w:rPr>
        <w:t xml:space="preserve"> (в здании </w:t>
      </w:r>
      <w:r w:rsidRPr="006D2122">
        <w:rPr>
          <w:rFonts w:ascii="Times New Roman" w:hAnsi="Times New Roman" w:cs="Times New Roman"/>
          <w:sz w:val="24"/>
          <w:szCs w:val="24"/>
          <w:u w:val="single"/>
        </w:rPr>
        <w:t>МОУ «</w:t>
      </w:r>
      <w:proofErr w:type="spellStart"/>
      <w:r w:rsidRPr="006D2122">
        <w:rPr>
          <w:rFonts w:ascii="Times New Roman" w:hAnsi="Times New Roman" w:cs="Times New Roman"/>
          <w:sz w:val="24"/>
          <w:szCs w:val="24"/>
          <w:u w:val="single"/>
        </w:rPr>
        <w:t>Усогорская</w:t>
      </w:r>
      <w:proofErr w:type="spellEnd"/>
      <w:r w:rsidRPr="006D2122">
        <w:rPr>
          <w:rFonts w:ascii="Times New Roman" w:hAnsi="Times New Roman" w:cs="Times New Roman"/>
          <w:sz w:val="24"/>
          <w:szCs w:val="24"/>
          <w:u w:val="single"/>
        </w:rPr>
        <w:t xml:space="preserve"> СОШ с УИОП»</w:t>
      </w:r>
      <w:r w:rsidR="004016FF" w:rsidRPr="006D2122">
        <w:rPr>
          <w:rFonts w:ascii="Times New Roman" w:hAnsi="Times New Roman" w:cs="Times New Roman"/>
          <w:sz w:val="24"/>
          <w:szCs w:val="24"/>
          <w:u w:val="single"/>
        </w:rPr>
        <w:t xml:space="preserve"> актовый зал</w:t>
      </w:r>
      <w:r w:rsidR="00443955" w:rsidRPr="006D2122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43955" w:rsidRPr="006D2122">
        <w:rPr>
          <w:rFonts w:ascii="Times New Roman" w:hAnsi="Times New Roman" w:cs="Times New Roman"/>
          <w:sz w:val="24"/>
          <w:szCs w:val="24"/>
        </w:rPr>
        <w:t>.</w:t>
      </w:r>
    </w:p>
    <w:p w:rsidR="00443955" w:rsidRPr="006D2122" w:rsidRDefault="00443955" w:rsidP="004439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122">
        <w:rPr>
          <w:rFonts w:ascii="Times New Roman" w:hAnsi="Times New Roman" w:cs="Times New Roman"/>
          <w:sz w:val="24"/>
          <w:szCs w:val="24"/>
        </w:rPr>
        <w:t>3.1. Назначить организатором по подготовке и проведению слушаний комиссию МО ГП «Усогорск» в следующем составе:</w:t>
      </w:r>
    </w:p>
    <w:p w:rsidR="00443955" w:rsidRPr="006D2122" w:rsidRDefault="00443955" w:rsidP="004439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122">
        <w:rPr>
          <w:rFonts w:ascii="Times New Roman" w:hAnsi="Times New Roman" w:cs="Times New Roman"/>
          <w:sz w:val="24"/>
          <w:szCs w:val="24"/>
        </w:rPr>
        <w:t>- Председатель комиссии -  Кузнецов И.М., руководитель администрации МО ГП «Усогорск»;</w:t>
      </w:r>
    </w:p>
    <w:p w:rsidR="00443955" w:rsidRPr="006D2122" w:rsidRDefault="00443955" w:rsidP="004439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122">
        <w:rPr>
          <w:rFonts w:ascii="Times New Roman" w:hAnsi="Times New Roman" w:cs="Times New Roman"/>
          <w:sz w:val="24"/>
          <w:szCs w:val="24"/>
        </w:rPr>
        <w:lastRenderedPageBreak/>
        <w:t xml:space="preserve">- Зам. председателя комиссии </w:t>
      </w:r>
      <w:r w:rsidR="00AC700B" w:rsidRPr="006D2122">
        <w:rPr>
          <w:rFonts w:ascii="Times New Roman" w:hAnsi="Times New Roman" w:cs="Times New Roman"/>
          <w:sz w:val="24"/>
          <w:szCs w:val="24"/>
        </w:rPr>
        <w:t>–</w:t>
      </w:r>
      <w:r w:rsidRPr="006D2122">
        <w:rPr>
          <w:rFonts w:ascii="Times New Roman" w:hAnsi="Times New Roman" w:cs="Times New Roman"/>
          <w:sz w:val="24"/>
          <w:szCs w:val="24"/>
        </w:rPr>
        <w:t xml:space="preserve"> </w:t>
      </w:r>
      <w:r w:rsidR="006956C8" w:rsidRPr="006D2122">
        <w:rPr>
          <w:rFonts w:ascii="Times New Roman" w:hAnsi="Times New Roman" w:cs="Times New Roman"/>
          <w:sz w:val="24"/>
          <w:szCs w:val="24"/>
        </w:rPr>
        <w:t>Немчинов Б.Н. – Глава МО ГП «</w:t>
      </w:r>
      <w:r w:rsidR="006D2122" w:rsidRPr="006D2122">
        <w:rPr>
          <w:rFonts w:ascii="Times New Roman" w:hAnsi="Times New Roman" w:cs="Times New Roman"/>
          <w:sz w:val="24"/>
          <w:szCs w:val="24"/>
        </w:rPr>
        <w:t>Усогорск</w:t>
      </w:r>
      <w:r w:rsidR="006956C8" w:rsidRPr="006D2122">
        <w:rPr>
          <w:rFonts w:ascii="Times New Roman" w:hAnsi="Times New Roman" w:cs="Times New Roman"/>
          <w:sz w:val="24"/>
          <w:szCs w:val="24"/>
        </w:rPr>
        <w:t>»</w:t>
      </w:r>
      <w:r w:rsidRPr="006D2122">
        <w:rPr>
          <w:rFonts w:ascii="Times New Roman" w:hAnsi="Times New Roman" w:cs="Times New Roman"/>
          <w:sz w:val="24"/>
          <w:szCs w:val="24"/>
        </w:rPr>
        <w:t>;</w:t>
      </w:r>
    </w:p>
    <w:p w:rsidR="00443955" w:rsidRPr="006D2122" w:rsidRDefault="00443955" w:rsidP="004439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122">
        <w:rPr>
          <w:rFonts w:ascii="Times New Roman" w:hAnsi="Times New Roman" w:cs="Times New Roman"/>
          <w:sz w:val="24"/>
          <w:szCs w:val="24"/>
        </w:rPr>
        <w:t>- Секретарь комиссии - Скляр Т.П., ведущий специалист администрации МО ГП «Усогорск»;</w:t>
      </w:r>
    </w:p>
    <w:p w:rsidR="00443955" w:rsidRPr="006D2122" w:rsidRDefault="00443955" w:rsidP="004439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12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43955" w:rsidRPr="006D2122" w:rsidRDefault="00443955" w:rsidP="004439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122">
        <w:rPr>
          <w:rFonts w:ascii="Times New Roman" w:hAnsi="Times New Roman" w:cs="Times New Roman"/>
          <w:sz w:val="24"/>
          <w:szCs w:val="24"/>
        </w:rPr>
        <w:t xml:space="preserve">- </w:t>
      </w:r>
      <w:r w:rsidR="00AC700B" w:rsidRPr="006D2122">
        <w:rPr>
          <w:rFonts w:ascii="Times New Roman" w:hAnsi="Times New Roman" w:cs="Times New Roman"/>
          <w:sz w:val="24"/>
          <w:szCs w:val="24"/>
        </w:rPr>
        <w:t>Попов А.И. – депутат Совета МО МР «Удорский»;</w:t>
      </w:r>
    </w:p>
    <w:p w:rsidR="00443955" w:rsidRPr="006D2122" w:rsidRDefault="00443955" w:rsidP="004439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12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956C8" w:rsidRPr="006D2122">
        <w:rPr>
          <w:rFonts w:ascii="Times New Roman" w:hAnsi="Times New Roman" w:cs="Times New Roman"/>
          <w:sz w:val="24"/>
          <w:szCs w:val="24"/>
        </w:rPr>
        <w:t>Кривушев</w:t>
      </w:r>
      <w:proofErr w:type="spellEnd"/>
      <w:r w:rsidR="006956C8" w:rsidRPr="006D2122">
        <w:rPr>
          <w:rFonts w:ascii="Times New Roman" w:hAnsi="Times New Roman" w:cs="Times New Roman"/>
          <w:sz w:val="24"/>
          <w:szCs w:val="24"/>
        </w:rPr>
        <w:t xml:space="preserve"> Н.П. – руководитель Удорского районного комитета по охране окружающей природы Минприроды </w:t>
      </w:r>
      <w:proofErr w:type="spellStart"/>
      <w:r w:rsidR="006956C8" w:rsidRPr="006D2122">
        <w:rPr>
          <w:rFonts w:ascii="Times New Roman" w:hAnsi="Times New Roman" w:cs="Times New Roman"/>
          <w:sz w:val="24"/>
          <w:szCs w:val="24"/>
        </w:rPr>
        <w:t>РКоми</w:t>
      </w:r>
      <w:proofErr w:type="spellEnd"/>
      <w:r w:rsidRPr="006D2122">
        <w:rPr>
          <w:rFonts w:ascii="Times New Roman" w:hAnsi="Times New Roman" w:cs="Times New Roman"/>
          <w:sz w:val="24"/>
          <w:szCs w:val="24"/>
        </w:rPr>
        <w:t>;</w:t>
      </w:r>
    </w:p>
    <w:p w:rsidR="006956C8" w:rsidRPr="006D2122" w:rsidRDefault="006956C8" w:rsidP="004439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122">
        <w:rPr>
          <w:rFonts w:ascii="Times New Roman" w:hAnsi="Times New Roman" w:cs="Times New Roman"/>
          <w:sz w:val="24"/>
          <w:szCs w:val="24"/>
        </w:rPr>
        <w:t xml:space="preserve">- Горбунов Н.П. – председатель </w:t>
      </w:r>
      <w:proofErr w:type="gramStart"/>
      <w:r w:rsidRPr="006D2122">
        <w:rPr>
          <w:rFonts w:ascii="Times New Roman" w:hAnsi="Times New Roman" w:cs="Times New Roman"/>
          <w:sz w:val="24"/>
          <w:szCs w:val="24"/>
        </w:rPr>
        <w:t>добровольного</w:t>
      </w:r>
      <w:proofErr w:type="gramEnd"/>
      <w:r w:rsidRPr="006D2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122">
        <w:rPr>
          <w:rFonts w:ascii="Times New Roman" w:hAnsi="Times New Roman" w:cs="Times New Roman"/>
          <w:sz w:val="24"/>
          <w:szCs w:val="24"/>
        </w:rPr>
        <w:t>охотобщества</w:t>
      </w:r>
      <w:proofErr w:type="spellEnd"/>
      <w:r w:rsidR="006D2122" w:rsidRPr="006D212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6D2122" w:rsidRPr="006D2122">
        <w:rPr>
          <w:rFonts w:ascii="Times New Roman" w:hAnsi="Times New Roman" w:cs="Times New Roman"/>
          <w:sz w:val="24"/>
          <w:szCs w:val="24"/>
        </w:rPr>
        <w:t>Удорскому</w:t>
      </w:r>
      <w:proofErr w:type="spellEnd"/>
      <w:r w:rsidR="006D2122" w:rsidRPr="006D2122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6D2122">
        <w:rPr>
          <w:rFonts w:ascii="Times New Roman" w:hAnsi="Times New Roman" w:cs="Times New Roman"/>
          <w:sz w:val="24"/>
          <w:szCs w:val="24"/>
        </w:rPr>
        <w:t>;</w:t>
      </w:r>
    </w:p>
    <w:p w:rsidR="00443955" w:rsidRPr="006D2122" w:rsidRDefault="00443955" w:rsidP="004439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1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D2122">
        <w:rPr>
          <w:rFonts w:ascii="Times New Roman" w:hAnsi="Times New Roman" w:cs="Times New Roman"/>
          <w:sz w:val="24"/>
          <w:szCs w:val="24"/>
        </w:rPr>
        <w:t>Думбрава</w:t>
      </w:r>
      <w:proofErr w:type="spellEnd"/>
      <w:r w:rsidRPr="006D2122">
        <w:rPr>
          <w:rFonts w:ascii="Times New Roman" w:hAnsi="Times New Roman" w:cs="Times New Roman"/>
          <w:sz w:val="24"/>
          <w:szCs w:val="24"/>
        </w:rPr>
        <w:t xml:space="preserve"> О.В. – депутат Совета МО ГП «Усогорск» </w:t>
      </w:r>
      <w:r w:rsidRPr="006D212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D2122">
        <w:rPr>
          <w:rFonts w:ascii="Times New Roman" w:hAnsi="Times New Roman" w:cs="Times New Roman"/>
          <w:sz w:val="24"/>
          <w:szCs w:val="24"/>
        </w:rPr>
        <w:t xml:space="preserve"> созыва;</w:t>
      </w:r>
    </w:p>
    <w:p w:rsidR="00443955" w:rsidRPr="006D2122" w:rsidRDefault="00443955" w:rsidP="004439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122">
        <w:rPr>
          <w:rFonts w:ascii="Times New Roman" w:hAnsi="Times New Roman" w:cs="Times New Roman"/>
          <w:sz w:val="24"/>
          <w:szCs w:val="24"/>
        </w:rPr>
        <w:t xml:space="preserve">- </w:t>
      </w:r>
      <w:r w:rsidR="00AC700B" w:rsidRPr="006D2122">
        <w:rPr>
          <w:rFonts w:ascii="Times New Roman" w:hAnsi="Times New Roman" w:cs="Times New Roman"/>
          <w:sz w:val="24"/>
          <w:szCs w:val="24"/>
        </w:rPr>
        <w:t xml:space="preserve">Ершов А.В. – пенсионер, член общества МОД «Коми </w:t>
      </w:r>
      <w:proofErr w:type="spellStart"/>
      <w:r w:rsidR="00AC700B" w:rsidRPr="006D2122">
        <w:rPr>
          <w:rFonts w:ascii="Times New Roman" w:hAnsi="Times New Roman" w:cs="Times New Roman"/>
          <w:sz w:val="24"/>
          <w:szCs w:val="24"/>
        </w:rPr>
        <w:t>войтыр</w:t>
      </w:r>
      <w:proofErr w:type="spellEnd"/>
      <w:r w:rsidR="00AC700B" w:rsidRPr="006D2122">
        <w:rPr>
          <w:rFonts w:ascii="Times New Roman" w:hAnsi="Times New Roman" w:cs="Times New Roman"/>
          <w:sz w:val="24"/>
          <w:szCs w:val="24"/>
        </w:rPr>
        <w:t>»</w:t>
      </w:r>
      <w:r w:rsidRPr="006D2122">
        <w:rPr>
          <w:rFonts w:ascii="Times New Roman" w:hAnsi="Times New Roman" w:cs="Times New Roman"/>
          <w:sz w:val="24"/>
          <w:szCs w:val="24"/>
        </w:rPr>
        <w:t>;</w:t>
      </w:r>
    </w:p>
    <w:p w:rsidR="00443955" w:rsidRPr="006D2122" w:rsidRDefault="00443955" w:rsidP="004439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1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C700B" w:rsidRPr="006D2122">
        <w:rPr>
          <w:rFonts w:ascii="Times New Roman" w:hAnsi="Times New Roman" w:cs="Times New Roman"/>
          <w:sz w:val="24"/>
          <w:szCs w:val="24"/>
        </w:rPr>
        <w:t>Кацаров</w:t>
      </w:r>
      <w:proofErr w:type="spellEnd"/>
      <w:r w:rsidR="00AC700B" w:rsidRPr="006D2122">
        <w:rPr>
          <w:rFonts w:ascii="Times New Roman" w:hAnsi="Times New Roman" w:cs="Times New Roman"/>
          <w:sz w:val="24"/>
          <w:szCs w:val="24"/>
        </w:rPr>
        <w:t xml:space="preserve"> Д.Л. – депутат Совета МО ГП «Усогорск»</w:t>
      </w:r>
      <w:r w:rsidR="006D2122" w:rsidRPr="006D2122">
        <w:rPr>
          <w:rFonts w:ascii="Times New Roman" w:hAnsi="Times New Roman" w:cs="Times New Roman"/>
          <w:sz w:val="24"/>
          <w:szCs w:val="24"/>
        </w:rPr>
        <w:t xml:space="preserve"> </w:t>
      </w:r>
      <w:r w:rsidR="006D2122" w:rsidRPr="006D212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6D2122" w:rsidRPr="006D2122">
        <w:rPr>
          <w:rFonts w:ascii="Times New Roman" w:hAnsi="Times New Roman" w:cs="Times New Roman"/>
          <w:sz w:val="24"/>
          <w:szCs w:val="24"/>
        </w:rPr>
        <w:t xml:space="preserve"> созыва</w:t>
      </w:r>
      <w:r w:rsidR="00AC700B" w:rsidRPr="006D21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955" w:rsidRPr="006D2122" w:rsidRDefault="00443955" w:rsidP="004439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122">
        <w:rPr>
          <w:rFonts w:ascii="Times New Roman" w:hAnsi="Times New Roman" w:cs="Times New Roman"/>
          <w:sz w:val="24"/>
          <w:szCs w:val="24"/>
        </w:rPr>
        <w:t xml:space="preserve">3.2. Комиссии по подготовке и проведению публичных слушаний организовать оповещение и информирование населения о проведении публичных слушаний по </w:t>
      </w:r>
      <w:r w:rsidR="00AC700B" w:rsidRPr="006D2122">
        <w:rPr>
          <w:rFonts w:ascii="Times New Roman" w:hAnsi="Times New Roman" w:cs="Times New Roman"/>
          <w:sz w:val="24"/>
          <w:szCs w:val="24"/>
        </w:rPr>
        <w:t xml:space="preserve">данному </w:t>
      </w:r>
      <w:r w:rsidR="004016FF" w:rsidRPr="006D2122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Pr="006D2122">
        <w:rPr>
          <w:rFonts w:ascii="Times New Roman" w:hAnsi="Times New Roman" w:cs="Times New Roman"/>
          <w:sz w:val="24"/>
          <w:szCs w:val="24"/>
        </w:rPr>
        <w:t>на территории МО ГП «Усогорск»</w:t>
      </w:r>
      <w:r w:rsidR="004016FF" w:rsidRPr="006D2122">
        <w:rPr>
          <w:rFonts w:ascii="Times New Roman" w:hAnsi="Times New Roman" w:cs="Times New Roman"/>
          <w:sz w:val="24"/>
          <w:szCs w:val="24"/>
        </w:rPr>
        <w:t>,</w:t>
      </w:r>
      <w:r w:rsidRPr="006D2122">
        <w:rPr>
          <w:rFonts w:ascii="Times New Roman" w:hAnsi="Times New Roman" w:cs="Times New Roman"/>
          <w:sz w:val="24"/>
          <w:szCs w:val="24"/>
        </w:rPr>
        <w:t xml:space="preserve">  проводимые по инициативе администрации МО ГП «Усогорск» путем обнародования и размещения на официальном сайте администрации МО ГП «Усогорск», в </w:t>
      </w:r>
      <w:proofErr w:type="spellStart"/>
      <w:r w:rsidRPr="006D212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D2122">
        <w:rPr>
          <w:rFonts w:ascii="Times New Roman" w:hAnsi="Times New Roman" w:cs="Times New Roman"/>
          <w:sz w:val="24"/>
          <w:szCs w:val="24"/>
        </w:rPr>
        <w:t xml:space="preserve">. на информационных стендах администрации МО ГП «Усогорск» и на территории п.Усогорск и </w:t>
      </w:r>
      <w:proofErr w:type="spellStart"/>
      <w:r w:rsidRPr="006D2122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6D212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D2122">
        <w:rPr>
          <w:rFonts w:ascii="Times New Roman" w:hAnsi="Times New Roman" w:cs="Times New Roman"/>
          <w:sz w:val="24"/>
          <w:szCs w:val="24"/>
        </w:rPr>
        <w:t>ослан</w:t>
      </w:r>
      <w:proofErr w:type="spellEnd"/>
      <w:r w:rsidR="006956C8" w:rsidRPr="006D2122">
        <w:rPr>
          <w:rFonts w:ascii="Times New Roman" w:hAnsi="Times New Roman" w:cs="Times New Roman"/>
          <w:sz w:val="24"/>
          <w:szCs w:val="24"/>
        </w:rPr>
        <w:t>; на сайте администрации МО МР «Удорский»</w:t>
      </w:r>
      <w:r w:rsidR="004016FF" w:rsidRPr="006D2122">
        <w:rPr>
          <w:rFonts w:ascii="Times New Roman" w:hAnsi="Times New Roman" w:cs="Times New Roman"/>
          <w:sz w:val="24"/>
          <w:szCs w:val="24"/>
        </w:rPr>
        <w:t>.</w:t>
      </w:r>
      <w:r w:rsidRPr="006D2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955" w:rsidRPr="006D2122" w:rsidRDefault="00443955" w:rsidP="004439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122">
        <w:rPr>
          <w:rFonts w:ascii="Times New Roman" w:hAnsi="Times New Roman" w:cs="Times New Roman"/>
          <w:sz w:val="24"/>
          <w:szCs w:val="24"/>
        </w:rPr>
        <w:t>4. Администрации МО ГП «Усогорск» (руководитель Кузнецов И.М.)</w:t>
      </w:r>
    </w:p>
    <w:p w:rsidR="00443955" w:rsidRPr="006D2122" w:rsidRDefault="00443955" w:rsidP="004439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122">
        <w:rPr>
          <w:rFonts w:ascii="Times New Roman" w:hAnsi="Times New Roman" w:cs="Times New Roman"/>
          <w:sz w:val="24"/>
          <w:szCs w:val="24"/>
        </w:rPr>
        <w:t>4.1. Организовать экспозицию проекта</w:t>
      </w:r>
      <w:r w:rsidR="00AC700B" w:rsidRPr="006D2122">
        <w:rPr>
          <w:rFonts w:ascii="Times New Roman" w:hAnsi="Times New Roman" w:cs="Times New Roman"/>
          <w:sz w:val="24"/>
          <w:szCs w:val="24"/>
        </w:rPr>
        <w:t xml:space="preserve"> и представленных на картах лесны</w:t>
      </w:r>
      <w:r w:rsidR="004016FF" w:rsidRPr="006D2122">
        <w:rPr>
          <w:rFonts w:ascii="Times New Roman" w:hAnsi="Times New Roman" w:cs="Times New Roman"/>
          <w:sz w:val="24"/>
          <w:szCs w:val="24"/>
        </w:rPr>
        <w:t>е</w:t>
      </w:r>
      <w:r w:rsidR="00AC700B" w:rsidRPr="006D212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6956C8" w:rsidRPr="006D2122">
        <w:rPr>
          <w:rFonts w:ascii="Times New Roman" w:hAnsi="Times New Roman" w:cs="Times New Roman"/>
          <w:sz w:val="24"/>
          <w:szCs w:val="24"/>
        </w:rPr>
        <w:t>и (к</w:t>
      </w:r>
      <w:r w:rsidR="004016FF" w:rsidRPr="006D2122">
        <w:rPr>
          <w:rFonts w:ascii="Times New Roman" w:hAnsi="Times New Roman" w:cs="Times New Roman"/>
          <w:sz w:val="24"/>
          <w:szCs w:val="24"/>
        </w:rPr>
        <w:t>варталов)</w:t>
      </w:r>
      <w:r w:rsidR="00AC700B" w:rsidRPr="006D2122">
        <w:rPr>
          <w:rFonts w:ascii="Times New Roman" w:hAnsi="Times New Roman" w:cs="Times New Roman"/>
          <w:sz w:val="24"/>
          <w:szCs w:val="24"/>
        </w:rPr>
        <w:t xml:space="preserve"> </w:t>
      </w:r>
      <w:r w:rsidRPr="006D2122">
        <w:rPr>
          <w:rFonts w:ascii="Times New Roman" w:hAnsi="Times New Roman" w:cs="Times New Roman"/>
          <w:sz w:val="24"/>
          <w:szCs w:val="24"/>
        </w:rPr>
        <w:t xml:space="preserve"> на информационном стенде в здании администрации </w:t>
      </w:r>
      <w:r w:rsidR="00AC700B" w:rsidRPr="006D2122">
        <w:rPr>
          <w:rFonts w:ascii="Times New Roman" w:hAnsi="Times New Roman" w:cs="Times New Roman"/>
          <w:sz w:val="24"/>
          <w:szCs w:val="24"/>
        </w:rPr>
        <w:t>МО ГП</w:t>
      </w:r>
      <w:r w:rsidRPr="006D2122">
        <w:rPr>
          <w:rFonts w:ascii="Times New Roman" w:hAnsi="Times New Roman" w:cs="Times New Roman"/>
          <w:sz w:val="24"/>
          <w:szCs w:val="24"/>
        </w:rPr>
        <w:t xml:space="preserve"> «Усогорск» на </w:t>
      </w:r>
      <w:r w:rsidRPr="006D212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D2122">
        <w:rPr>
          <w:rFonts w:ascii="Times New Roman" w:hAnsi="Times New Roman" w:cs="Times New Roman"/>
          <w:sz w:val="24"/>
          <w:szCs w:val="24"/>
        </w:rPr>
        <w:t xml:space="preserve"> этаже по адресу: п.Усогорск, </w:t>
      </w:r>
      <w:proofErr w:type="spellStart"/>
      <w:r w:rsidRPr="006D2122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6D212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D2122">
        <w:rPr>
          <w:rFonts w:ascii="Times New Roman" w:hAnsi="Times New Roman" w:cs="Times New Roman"/>
          <w:sz w:val="24"/>
          <w:szCs w:val="24"/>
        </w:rPr>
        <w:t>ружбы</w:t>
      </w:r>
      <w:proofErr w:type="spellEnd"/>
      <w:r w:rsidRPr="006D2122">
        <w:rPr>
          <w:rFonts w:ascii="Times New Roman" w:hAnsi="Times New Roman" w:cs="Times New Roman"/>
          <w:sz w:val="24"/>
          <w:szCs w:val="24"/>
        </w:rPr>
        <w:t xml:space="preserve"> д.17</w:t>
      </w:r>
    </w:p>
    <w:p w:rsidR="00443955" w:rsidRPr="006D2122" w:rsidRDefault="00443955" w:rsidP="004439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122">
        <w:rPr>
          <w:rFonts w:ascii="Times New Roman" w:hAnsi="Times New Roman" w:cs="Times New Roman"/>
          <w:sz w:val="24"/>
          <w:szCs w:val="24"/>
        </w:rPr>
        <w:t>4.2. Определить перечень лиц, приглашенных для выступлений на публичных слушаниях и организовать их выступления на собрании участников публичных слушаний и в средствах массовой информации (при необходимости) и в сети Интернет.</w:t>
      </w:r>
    </w:p>
    <w:p w:rsidR="00443955" w:rsidRPr="006D2122" w:rsidRDefault="00443955" w:rsidP="004439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122">
        <w:rPr>
          <w:rFonts w:ascii="Times New Roman" w:hAnsi="Times New Roman" w:cs="Times New Roman"/>
          <w:sz w:val="24"/>
          <w:szCs w:val="24"/>
        </w:rPr>
        <w:t>5. Организовать и провести собрание участников публичных слушаний в соответствии с требованиями законодательства Российской Федерации и Устава МО ГП «Усогорск».</w:t>
      </w:r>
    </w:p>
    <w:p w:rsidR="00443955" w:rsidRPr="006D2122" w:rsidRDefault="00443955" w:rsidP="004439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12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D2122">
        <w:rPr>
          <w:rFonts w:ascii="Times New Roman" w:hAnsi="Times New Roman" w:cs="Times New Roman"/>
          <w:sz w:val="24"/>
          <w:szCs w:val="24"/>
        </w:rPr>
        <w:t>Участниками публичных слушаний (граждане, постоянно проживающие на территории, в отношении котор</w:t>
      </w:r>
      <w:r w:rsidR="004016FF" w:rsidRPr="006D2122">
        <w:rPr>
          <w:rFonts w:ascii="Times New Roman" w:hAnsi="Times New Roman" w:cs="Times New Roman"/>
          <w:sz w:val="24"/>
          <w:szCs w:val="24"/>
        </w:rPr>
        <w:t>ых</w:t>
      </w:r>
      <w:r w:rsidRPr="006D2122">
        <w:rPr>
          <w:rFonts w:ascii="Times New Roman" w:hAnsi="Times New Roman" w:cs="Times New Roman"/>
          <w:sz w:val="24"/>
          <w:szCs w:val="24"/>
        </w:rPr>
        <w:t xml:space="preserve"> подготовлен проект документации по </w:t>
      </w:r>
      <w:r w:rsidR="00AC700B" w:rsidRPr="006D2122">
        <w:rPr>
          <w:rFonts w:ascii="Times New Roman" w:hAnsi="Times New Roman" w:cs="Times New Roman"/>
          <w:sz w:val="24"/>
          <w:szCs w:val="24"/>
        </w:rPr>
        <w:t>лесным участкам и территори</w:t>
      </w:r>
      <w:r w:rsidR="004016FF" w:rsidRPr="006D2122">
        <w:rPr>
          <w:rFonts w:ascii="Times New Roman" w:hAnsi="Times New Roman" w:cs="Times New Roman"/>
          <w:sz w:val="24"/>
          <w:szCs w:val="24"/>
        </w:rPr>
        <w:t>ям</w:t>
      </w:r>
      <w:r w:rsidRPr="006D2122">
        <w:rPr>
          <w:rFonts w:ascii="Times New Roman" w:hAnsi="Times New Roman" w:cs="Times New Roman"/>
          <w:sz w:val="24"/>
          <w:szCs w:val="24"/>
        </w:rPr>
        <w:t xml:space="preserve">; правообладатели, находящиеся в границах этой территории </w:t>
      </w:r>
      <w:r w:rsidR="00AC700B" w:rsidRPr="006D2122">
        <w:rPr>
          <w:rFonts w:ascii="Times New Roman" w:hAnsi="Times New Roman" w:cs="Times New Roman"/>
          <w:sz w:val="24"/>
          <w:szCs w:val="24"/>
        </w:rPr>
        <w:t>лесных</w:t>
      </w:r>
      <w:r w:rsidRPr="006D2122">
        <w:rPr>
          <w:rFonts w:ascii="Times New Roman" w:hAnsi="Times New Roman" w:cs="Times New Roman"/>
          <w:sz w:val="24"/>
          <w:szCs w:val="24"/>
        </w:rPr>
        <w:t xml:space="preserve"> участков и (или) расположенных на них объектов в период проведения публичных слушаний (с </w:t>
      </w:r>
      <w:r w:rsidR="00AC700B" w:rsidRPr="006D2122">
        <w:rPr>
          <w:rFonts w:ascii="Times New Roman" w:hAnsi="Times New Roman" w:cs="Times New Roman"/>
          <w:sz w:val="24"/>
          <w:szCs w:val="24"/>
        </w:rPr>
        <w:t>01 октября</w:t>
      </w:r>
      <w:r w:rsidRPr="006D2122">
        <w:rPr>
          <w:rFonts w:ascii="Times New Roman" w:hAnsi="Times New Roman" w:cs="Times New Roman"/>
          <w:sz w:val="24"/>
          <w:szCs w:val="24"/>
        </w:rPr>
        <w:t xml:space="preserve"> 2018г. по </w:t>
      </w:r>
      <w:r w:rsidR="004016FF" w:rsidRPr="006D2122">
        <w:rPr>
          <w:rFonts w:ascii="Times New Roman" w:hAnsi="Times New Roman" w:cs="Times New Roman"/>
          <w:sz w:val="24"/>
          <w:szCs w:val="24"/>
        </w:rPr>
        <w:t>31</w:t>
      </w:r>
      <w:r w:rsidRPr="006D2122">
        <w:rPr>
          <w:rFonts w:ascii="Times New Roman" w:hAnsi="Times New Roman" w:cs="Times New Roman"/>
          <w:sz w:val="24"/>
          <w:szCs w:val="24"/>
        </w:rPr>
        <w:t xml:space="preserve"> </w:t>
      </w:r>
      <w:r w:rsidR="00AC700B" w:rsidRPr="006D2122">
        <w:rPr>
          <w:rFonts w:ascii="Times New Roman" w:hAnsi="Times New Roman" w:cs="Times New Roman"/>
          <w:sz w:val="24"/>
          <w:szCs w:val="24"/>
        </w:rPr>
        <w:t>октября</w:t>
      </w:r>
      <w:r w:rsidRPr="006D2122">
        <w:rPr>
          <w:rFonts w:ascii="Times New Roman" w:hAnsi="Times New Roman" w:cs="Times New Roman"/>
          <w:sz w:val="24"/>
          <w:szCs w:val="24"/>
        </w:rPr>
        <w:t xml:space="preserve"> 2018г.) вправе вносит</w:t>
      </w:r>
      <w:r w:rsidR="004016FF" w:rsidRPr="006D2122">
        <w:rPr>
          <w:rFonts w:ascii="Times New Roman" w:hAnsi="Times New Roman" w:cs="Times New Roman"/>
          <w:sz w:val="24"/>
          <w:szCs w:val="24"/>
        </w:rPr>
        <w:t>ь</w:t>
      </w:r>
      <w:r w:rsidRPr="006D2122">
        <w:rPr>
          <w:rFonts w:ascii="Times New Roman" w:hAnsi="Times New Roman" w:cs="Times New Roman"/>
          <w:sz w:val="24"/>
          <w:szCs w:val="24"/>
        </w:rPr>
        <w:t xml:space="preserve"> предложения и замечания, касающиеся данного Проекта:</w:t>
      </w:r>
      <w:proofErr w:type="gramEnd"/>
    </w:p>
    <w:p w:rsidR="00443955" w:rsidRPr="006D2122" w:rsidRDefault="00443955" w:rsidP="004439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122">
        <w:rPr>
          <w:rFonts w:ascii="Times New Roman" w:hAnsi="Times New Roman" w:cs="Times New Roman"/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:rsidR="00443955" w:rsidRPr="006D2122" w:rsidRDefault="00443955" w:rsidP="004439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122">
        <w:rPr>
          <w:rFonts w:ascii="Times New Roman" w:hAnsi="Times New Roman" w:cs="Times New Roman"/>
          <w:sz w:val="24"/>
          <w:szCs w:val="24"/>
        </w:rPr>
        <w:t xml:space="preserve">- в письменной форме с указанием ФИО, контактного телефона и адреса проживания (для физических лиц); наименования, основного государственного регистрационного номера, места нахождения и адреса  (для юридических  лиц) и (или) электроном виде в администрацию МО ГП «Усогорск» - </w:t>
      </w:r>
      <w:proofErr w:type="spellStart"/>
      <w:r w:rsidRPr="006D2122">
        <w:rPr>
          <w:rFonts w:ascii="Times New Roman" w:hAnsi="Times New Roman" w:cs="Times New Roman"/>
          <w:sz w:val="24"/>
          <w:szCs w:val="24"/>
          <w:lang w:val="en-US"/>
        </w:rPr>
        <w:t>usogorsk</w:t>
      </w:r>
      <w:proofErr w:type="spellEnd"/>
      <w:r w:rsidRPr="006D21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D2122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6D2122">
        <w:rPr>
          <w:rFonts w:ascii="Times New Roman" w:hAnsi="Times New Roman" w:cs="Times New Roman"/>
          <w:sz w:val="24"/>
          <w:szCs w:val="24"/>
        </w:rPr>
        <w:t>@</w:t>
      </w:r>
      <w:r w:rsidRPr="006D212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D21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D212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43955" w:rsidRPr="006D2122" w:rsidRDefault="00443955" w:rsidP="004439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122">
        <w:rPr>
          <w:rFonts w:ascii="Times New Roman" w:hAnsi="Times New Roman" w:cs="Times New Roman"/>
          <w:sz w:val="24"/>
          <w:szCs w:val="24"/>
        </w:rPr>
        <w:t>- посредством записи в журнале учета посетителей при проведении экспозиции Проекта, подлежащего рассмотрению на публичных слушаниях.</w:t>
      </w:r>
    </w:p>
    <w:p w:rsidR="00443955" w:rsidRPr="006D2122" w:rsidRDefault="00443955" w:rsidP="004439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122">
        <w:rPr>
          <w:rFonts w:ascii="Times New Roman" w:hAnsi="Times New Roman" w:cs="Times New Roman"/>
          <w:sz w:val="24"/>
          <w:szCs w:val="24"/>
        </w:rPr>
        <w:t>7. Настоящее решение подлежит обнародованию и размещению на официальном сайте администрации МО ГП «Усогорск» в сети Интернет.</w:t>
      </w:r>
    </w:p>
    <w:p w:rsidR="00443955" w:rsidRPr="006D2122" w:rsidRDefault="00443955" w:rsidP="004439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122">
        <w:rPr>
          <w:rFonts w:ascii="Times New Roman" w:hAnsi="Times New Roman" w:cs="Times New Roman"/>
          <w:sz w:val="24"/>
          <w:szCs w:val="24"/>
        </w:rPr>
        <w:t xml:space="preserve">8 . </w:t>
      </w:r>
      <w:proofErr w:type="gramStart"/>
      <w:r w:rsidRPr="006D21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2122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руководителя администрации МО ГП «Усогорск» Кузнецова И.М. </w:t>
      </w:r>
    </w:p>
    <w:p w:rsidR="00B85122" w:rsidRPr="006D2122" w:rsidRDefault="00B85122" w:rsidP="00B85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122" w:rsidRPr="006D2122" w:rsidRDefault="00B85122" w:rsidP="00B85122">
      <w:pPr>
        <w:jc w:val="both"/>
        <w:rPr>
          <w:bCs/>
          <w:color w:val="2F2F2F"/>
        </w:rPr>
      </w:pPr>
    </w:p>
    <w:p w:rsidR="00B85122" w:rsidRPr="006D2122" w:rsidRDefault="00B85122" w:rsidP="00B85122">
      <w:pPr>
        <w:jc w:val="both"/>
        <w:rPr>
          <w:bCs/>
          <w:color w:val="2F2F2F"/>
        </w:rPr>
      </w:pPr>
    </w:p>
    <w:p w:rsidR="00B85122" w:rsidRPr="006D2122" w:rsidRDefault="00B85122" w:rsidP="00B85122">
      <w:pPr>
        <w:jc w:val="both"/>
        <w:rPr>
          <w:b/>
        </w:rPr>
      </w:pPr>
      <w:r w:rsidRPr="006D2122">
        <w:rPr>
          <w:b/>
          <w:bCs/>
          <w:color w:val="2F2F2F"/>
        </w:rPr>
        <w:t xml:space="preserve">Глава городского поселения </w:t>
      </w:r>
      <w:r w:rsidRPr="006D2122">
        <w:rPr>
          <w:b/>
          <w:bCs/>
          <w:color w:val="2F2F2F"/>
          <w:spacing w:val="-3"/>
        </w:rPr>
        <w:t>«Усогорск» -</w:t>
      </w:r>
    </w:p>
    <w:p w:rsidR="00B85122" w:rsidRPr="006D2122" w:rsidRDefault="00B85122" w:rsidP="00B85122">
      <w:pPr>
        <w:shd w:val="clear" w:color="auto" w:fill="FFFFFF"/>
        <w:tabs>
          <w:tab w:val="left" w:pos="7046"/>
        </w:tabs>
        <w:spacing w:line="278" w:lineRule="exact"/>
        <w:rPr>
          <w:bCs/>
          <w:color w:val="2F2F2F"/>
          <w:spacing w:val="-2"/>
        </w:rPr>
      </w:pPr>
      <w:r w:rsidRPr="006D2122">
        <w:rPr>
          <w:b/>
          <w:bCs/>
          <w:color w:val="2F2F2F"/>
          <w:spacing w:val="-3"/>
        </w:rPr>
        <w:t xml:space="preserve">председатель Совета поселения                        </w:t>
      </w:r>
      <w:r w:rsidRPr="006D2122">
        <w:rPr>
          <w:b/>
          <w:bCs/>
          <w:color w:val="2F2F2F"/>
        </w:rPr>
        <w:t xml:space="preserve">                 </w:t>
      </w:r>
      <w:r w:rsidR="00777CA5">
        <w:rPr>
          <w:b/>
          <w:bCs/>
          <w:color w:val="2F2F2F"/>
        </w:rPr>
        <w:t xml:space="preserve">                          </w:t>
      </w:r>
      <w:bookmarkStart w:id="5" w:name="_GoBack"/>
      <w:bookmarkEnd w:id="5"/>
      <w:r w:rsidRPr="006D2122">
        <w:rPr>
          <w:b/>
          <w:bCs/>
          <w:color w:val="2F2F2F"/>
        </w:rPr>
        <w:t xml:space="preserve"> </w:t>
      </w:r>
      <w:r w:rsidRPr="006D2122">
        <w:rPr>
          <w:b/>
          <w:bCs/>
          <w:color w:val="2F2F2F"/>
          <w:spacing w:val="-2"/>
        </w:rPr>
        <w:t>Б. Н. Немчинов</w:t>
      </w:r>
    </w:p>
    <w:p w:rsidR="00E67598" w:rsidRPr="006D2122" w:rsidRDefault="00E67598" w:rsidP="00B85122">
      <w:pPr>
        <w:ind w:right="97" w:firstLine="720"/>
        <w:jc w:val="both"/>
      </w:pPr>
    </w:p>
    <w:sectPr w:rsidR="00E67598" w:rsidRPr="006D2122" w:rsidSect="00B4523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3A5"/>
    <w:rsid w:val="00003627"/>
    <w:rsid w:val="00064B17"/>
    <w:rsid w:val="0019090B"/>
    <w:rsid w:val="001B1404"/>
    <w:rsid w:val="001D0AD8"/>
    <w:rsid w:val="00221A70"/>
    <w:rsid w:val="00334901"/>
    <w:rsid w:val="00350FB4"/>
    <w:rsid w:val="004016FF"/>
    <w:rsid w:val="00443955"/>
    <w:rsid w:val="004C1ECD"/>
    <w:rsid w:val="004D13A5"/>
    <w:rsid w:val="00572FD7"/>
    <w:rsid w:val="005B3FD3"/>
    <w:rsid w:val="00680EC7"/>
    <w:rsid w:val="006956C8"/>
    <w:rsid w:val="006D2122"/>
    <w:rsid w:val="00777CA5"/>
    <w:rsid w:val="00863235"/>
    <w:rsid w:val="009273EB"/>
    <w:rsid w:val="0095326F"/>
    <w:rsid w:val="00A41DF7"/>
    <w:rsid w:val="00A71DEC"/>
    <w:rsid w:val="00AB1EB7"/>
    <w:rsid w:val="00AC700B"/>
    <w:rsid w:val="00B45231"/>
    <w:rsid w:val="00B5298D"/>
    <w:rsid w:val="00B85122"/>
    <w:rsid w:val="00BA6332"/>
    <w:rsid w:val="00C34AC3"/>
    <w:rsid w:val="00D02B28"/>
    <w:rsid w:val="00D72183"/>
    <w:rsid w:val="00DB33D7"/>
    <w:rsid w:val="00E67598"/>
    <w:rsid w:val="00FD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13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3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80EC7"/>
    <w:pPr>
      <w:ind w:left="720"/>
      <w:contextualSpacing/>
    </w:pPr>
  </w:style>
  <w:style w:type="paragraph" w:customStyle="1" w:styleId="ConsPlusNormal">
    <w:name w:val="ConsPlusNormal"/>
    <w:rsid w:val="00B85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Приемная</cp:lastModifiedBy>
  <cp:revision>23</cp:revision>
  <cp:lastPrinted>2018-10-02T13:07:00Z</cp:lastPrinted>
  <dcterms:created xsi:type="dcterms:W3CDTF">2016-11-29T06:06:00Z</dcterms:created>
  <dcterms:modified xsi:type="dcterms:W3CDTF">2018-10-02T13:07:00Z</dcterms:modified>
</cp:coreProperties>
</file>