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C0" w:rsidRPr="009246C0" w:rsidRDefault="009246C0" w:rsidP="009246C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административному регламенту </w:t>
      </w:r>
      <w:r w:rsidRPr="009246C0">
        <w:rPr>
          <w:rFonts w:ascii="Times New Roman" w:eastAsia="Times New Roman" w:hAnsi="Times New Roman"/>
          <w:sz w:val="24"/>
          <w:szCs w:val="24"/>
          <w:lang w:eastAsia="ru-RU"/>
        </w:rPr>
        <w:t xml:space="preserve">«Осуществление </w:t>
      </w:r>
      <w:proofErr w:type="gramStart"/>
      <w:r w:rsidRPr="009246C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9246C0" w:rsidRPr="009246C0" w:rsidRDefault="009246C0" w:rsidP="009246C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C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контроля на территории муниципального образования </w:t>
      </w:r>
    </w:p>
    <w:p w:rsidR="009246C0" w:rsidRPr="009246C0" w:rsidRDefault="009246C0" w:rsidP="009246C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C0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</w:t>
      </w:r>
      <w:proofErr w:type="spellStart"/>
      <w:r w:rsidRPr="009246C0"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 w:rsidRPr="009246C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246C0" w:rsidRDefault="009246C0" w:rsidP="004049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04910" w:rsidRPr="00E2083E" w:rsidRDefault="00404910" w:rsidP="004049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2083E">
        <w:rPr>
          <w:rFonts w:ascii="Times New Roman" w:hAnsi="Times New Roman"/>
          <w:b/>
          <w:sz w:val="24"/>
          <w:szCs w:val="24"/>
        </w:rPr>
        <w:t xml:space="preserve">1.3. Перечень нормативных правовых актов, </w:t>
      </w:r>
    </w:p>
    <w:p w:rsidR="00404910" w:rsidRPr="00E2083E" w:rsidRDefault="00404910" w:rsidP="004049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E2083E">
        <w:rPr>
          <w:rFonts w:ascii="Times New Roman" w:hAnsi="Times New Roman"/>
          <w:b/>
          <w:sz w:val="24"/>
          <w:szCs w:val="24"/>
        </w:rPr>
        <w:t>регулирующих</w:t>
      </w:r>
      <w:proofErr w:type="gramEnd"/>
      <w:r w:rsidRPr="00E2083E">
        <w:rPr>
          <w:rFonts w:ascii="Times New Roman" w:hAnsi="Times New Roman"/>
          <w:b/>
          <w:sz w:val="24"/>
          <w:szCs w:val="24"/>
        </w:rPr>
        <w:t xml:space="preserve"> исполнение муниципальной функции</w:t>
      </w:r>
    </w:p>
    <w:p w:rsidR="00404910" w:rsidRPr="00E2083E" w:rsidRDefault="00404910" w:rsidP="004049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04910" w:rsidRPr="00E2083E" w:rsidRDefault="00404910" w:rsidP="004049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 xml:space="preserve">Исполнение муниципальной функции осуществляется в соответствии </w:t>
      </w:r>
      <w:proofErr w:type="gramStart"/>
      <w:r w:rsidRPr="00E2083E">
        <w:rPr>
          <w:rFonts w:ascii="Times New Roman" w:hAnsi="Times New Roman"/>
          <w:sz w:val="24"/>
          <w:szCs w:val="24"/>
        </w:rPr>
        <w:t>с</w:t>
      </w:r>
      <w:proofErr w:type="gramEnd"/>
      <w:r w:rsidRPr="00E2083E">
        <w:rPr>
          <w:rFonts w:ascii="Times New Roman" w:hAnsi="Times New Roman"/>
          <w:sz w:val="24"/>
          <w:szCs w:val="24"/>
        </w:rPr>
        <w:t>:</w:t>
      </w:r>
    </w:p>
    <w:p w:rsidR="00404910" w:rsidRPr="00E2083E" w:rsidRDefault="009246C0" w:rsidP="004049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04910" w:rsidRPr="00E2083E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="00404910" w:rsidRPr="00E2083E">
        <w:rPr>
          <w:rFonts w:ascii="Times New Roman" w:hAnsi="Times New Roman"/>
          <w:sz w:val="24"/>
          <w:szCs w:val="24"/>
        </w:rPr>
        <w:t xml:space="preserve"> Российской Федерации («</w:t>
      </w:r>
      <w:r w:rsidR="00404910" w:rsidRPr="00E2083E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 от 25.12.1993 № 237)</w:t>
      </w:r>
      <w:r w:rsidR="00404910" w:rsidRPr="00E2083E">
        <w:rPr>
          <w:rFonts w:ascii="Times New Roman" w:hAnsi="Times New Roman"/>
          <w:sz w:val="24"/>
          <w:szCs w:val="24"/>
        </w:rPr>
        <w:t>;</w:t>
      </w:r>
    </w:p>
    <w:p w:rsidR="00404910" w:rsidRPr="00E2083E" w:rsidRDefault="00404910" w:rsidP="004049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 xml:space="preserve">Земельным </w:t>
      </w:r>
      <w:hyperlink r:id="rId7" w:history="1">
        <w:r w:rsidRPr="00E2083E">
          <w:rPr>
            <w:rFonts w:ascii="Times New Roman" w:hAnsi="Times New Roman"/>
            <w:sz w:val="24"/>
            <w:szCs w:val="24"/>
          </w:rPr>
          <w:t>кодексом</w:t>
        </w:r>
      </w:hyperlink>
      <w:r w:rsidRPr="00E2083E">
        <w:rPr>
          <w:rFonts w:ascii="Times New Roman" w:hAnsi="Times New Roman"/>
          <w:sz w:val="24"/>
          <w:szCs w:val="24"/>
        </w:rPr>
        <w:t xml:space="preserve"> Российской Федерации от 25.10.2001 № 136-ФЗ  («</w:t>
      </w:r>
      <w:r w:rsidRPr="00E2083E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 от 30.10.2001 № 211-212)</w:t>
      </w:r>
      <w:r w:rsidRPr="00E2083E">
        <w:rPr>
          <w:rFonts w:ascii="Times New Roman" w:hAnsi="Times New Roman"/>
          <w:sz w:val="24"/>
          <w:szCs w:val="24"/>
        </w:rPr>
        <w:t>;</w:t>
      </w:r>
    </w:p>
    <w:p w:rsidR="00404910" w:rsidRPr="00E2083E" w:rsidRDefault="00404910" w:rsidP="004049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83E">
        <w:rPr>
          <w:rFonts w:ascii="Times New Roman" w:hAnsi="Times New Roman"/>
          <w:sz w:val="24"/>
          <w:szCs w:val="24"/>
          <w:lang w:eastAsia="ru-RU"/>
        </w:rPr>
        <w:t xml:space="preserve">Гражданским кодексом Российской Федерации часть 1 от 30.11.1994  № 51-ФЗ, часть 2 от 26.01.1996 № 14-ФЗ, часть 3 от 26.11.2001 № </w:t>
      </w:r>
      <w:hyperlink r:id="rId8" w:history="1">
        <w:r w:rsidRPr="00E2083E">
          <w:rPr>
            <w:rFonts w:ascii="Times New Roman" w:hAnsi="Times New Roman"/>
            <w:sz w:val="24"/>
            <w:szCs w:val="24"/>
            <w:lang w:eastAsia="ru-RU"/>
          </w:rPr>
          <w:t>146-ФЗ</w:t>
        </w:r>
      </w:hyperlink>
      <w:r w:rsidRPr="00E2083E">
        <w:rPr>
          <w:rFonts w:ascii="Times New Roman" w:hAnsi="Times New Roman"/>
          <w:sz w:val="24"/>
          <w:szCs w:val="24"/>
          <w:lang w:eastAsia="ru-RU"/>
        </w:rPr>
        <w:t xml:space="preserve">, часть 4 от 18.12.2001 </w:t>
      </w:r>
      <w:hyperlink r:id="rId9" w:history="1">
        <w:r w:rsidRPr="00E2083E">
          <w:rPr>
            <w:rFonts w:ascii="Times New Roman" w:hAnsi="Times New Roman"/>
            <w:sz w:val="24"/>
            <w:szCs w:val="24"/>
            <w:lang w:eastAsia="ru-RU"/>
          </w:rPr>
          <w:t>№ 230-ФЗ</w:t>
        </w:r>
      </w:hyperlink>
      <w:r w:rsidRPr="00E20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83E">
        <w:rPr>
          <w:rFonts w:ascii="Times New Roman" w:hAnsi="Times New Roman"/>
          <w:sz w:val="24"/>
          <w:szCs w:val="24"/>
          <w:lang w:eastAsia="ru-RU"/>
        </w:rPr>
        <w:t>(«</w:t>
      </w:r>
      <w:r w:rsidRPr="00E20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Российская газета» </w:t>
      </w:r>
      <w:r w:rsidRPr="00E2083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08.12.1994 № 238-239)</w:t>
      </w:r>
      <w:r w:rsidRPr="00E2083E">
        <w:rPr>
          <w:rFonts w:ascii="Times New Roman" w:hAnsi="Times New Roman"/>
          <w:sz w:val="24"/>
          <w:szCs w:val="24"/>
          <w:lang w:eastAsia="ru-RU"/>
        </w:rPr>
        <w:t>;</w:t>
      </w:r>
    </w:p>
    <w:p w:rsidR="00404910" w:rsidRPr="00E2083E" w:rsidRDefault="009246C0" w:rsidP="004049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04910" w:rsidRPr="00E2083E">
          <w:rPr>
            <w:rFonts w:ascii="Times New Roman" w:hAnsi="Times New Roman"/>
            <w:sz w:val="24"/>
            <w:szCs w:val="24"/>
          </w:rPr>
          <w:t>Кодексом</w:t>
        </w:r>
      </w:hyperlink>
      <w:r w:rsidR="00404910" w:rsidRPr="00E2083E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от 31.12.2001 № 195-ФЗ («</w:t>
      </w:r>
      <w:r w:rsidR="00404910" w:rsidRPr="00E2083E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 от 31.12.2001 № 256)</w:t>
      </w:r>
      <w:r w:rsidR="00404910" w:rsidRPr="00E2083E">
        <w:rPr>
          <w:rFonts w:ascii="Times New Roman" w:hAnsi="Times New Roman"/>
          <w:sz w:val="24"/>
          <w:szCs w:val="24"/>
        </w:rPr>
        <w:t>;</w:t>
      </w:r>
    </w:p>
    <w:p w:rsidR="00404910" w:rsidRPr="00E2083E" w:rsidRDefault="00404910" w:rsidP="004049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 xml:space="preserve">Федеральным </w:t>
      </w:r>
      <w:hyperlink r:id="rId11" w:history="1">
        <w:r w:rsidRPr="00E2083E">
          <w:rPr>
            <w:rFonts w:ascii="Times New Roman" w:hAnsi="Times New Roman"/>
            <w:sz w:val="24"/>
            <w:szCs w:val="24"/>
          </w:rPr>
          <w:t>законом</w:t>
        </w:r>
      </w:hyperlink>
      <w:r w:rsidRPr="00E2083E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</w:t>
      </w:r>
      <w:r w:rsidRPr="00E2083E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 от 08.10.2003 № 202)</w:t>
      </w:r>
      <w:r w:rsidRPr="00E2083E">
        <w:rPr>
          <w:rFonts w:ascii="Times New Roman" w:hAnsi="Times New Roman"/>
          <w:sz w:val="24"/>
          <w:szCs w:val="24"/>
        </w:rPr>
        <w:t>;</w:t>
      </w:r>
    </w:p>
    <w:p w:rsidR="00404910" w:rsidRPr="00E2083E" w:rsidRDefault="00404910" w:rsidP="004049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 xml:space="preserve">Федеральным </w:t>
      </w:r>
      <w:hyperlink r:id="rId12" w:history="1">
        <w:r w:rsidRPr="00E2083E">
          <w:rPr>
            <w:rFonts w:ascii="Times New Roman" w:hAnsi="Times New Roman"/>
            <w:sz w:val="24"/>
            <w:szCs w:val="24"/>
          </w:rPr>
          <w:t>законом</w:t>
        </w:r>
      </w:hyperlink>
      <w:r w:rsidRPr="00E2083E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Pr="00E2083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E2083E">
        <w:rPr>
          <w:rFonts w:ascii="Times New Roman" w:hAnsi="Times New Roman"/>
          <w:sz w:val="24"/>
          <w:szCs w:val="24"/>
        </w:rPr>
        <w:t>«</w:t>
      </w:r>
      <w:r w:rsidRPr="00E2083E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 от 05.05.2006 № 95)</w:t>
      </w:r>
      <w:r w:rsidRPr="00E2083E">
        <w:rPr>
          <w:rFonts w:ascii="Times New Roman" w:hAnsi="Times New Roman"/>
          <w:sz w:val="24"/>
          <w:szCs w:val="24"/>
        </w:rPr>
        <w:t>;</w:t>
      </w:r>
    </w:p>
    <w:p w:rsidR="00404910" w:rsidRPr="00E2083E" w:rsidRDefault="00404910" w:rsidP="00404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E2083E">
          <w:rPr>
            <w:rFonts w:ascii="Times New Roman" w:hAnsi="Times New Roman"/>
            <w:sz w:val="24"/>
            <w:szCs w:val="24"/>
          </w:rPr>
          <w:t>законом</w:t>
        </w:r>
      </w:hyperlink>
      <w:r w:rsidRPr="00E2083E">
        <w:rPr>
          <w:rFonts w:ascii="Times New Roman" w:hAnsi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 w:rsidRPr="00E2083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083E">
        <w:rPr>
          <w:rFonts w:ascii="Times New Roman" w:hAnsi="Times New Roman"/>
          <w:sz w:val="24"/>
          <w:szCs w:val="24"/>
        </w:rPr>
        <w:t>Федеральный закон № 294-ФЗ)</w:t>
      </w:r>
      <w:r w:rsidRPr="00E208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2083E">
        <w:rPr>
          <w:rFonts w:ascii="Times New Roman" w:hAnsi="Times New Roman"/>
          <w:sz w:val="24"/>
          <w:szCs w:val="24"/>
        </w:rPr>
        <w:t>(«</w:t>
      </w:r>
      <w:r w:rsidRPr="00E2083E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 от 30.12.2008 № 266)</w:t>
      </w:r>
      <w:r w:rsidRPr="00E2083E">
        <w:rPr>
          <w:rFonts w:ascii="Times New Roman" w:hAnsi="Times New Roman"/>
          <w:sz w:val="24"/>
          <w:szCs w:val="24"/>
        </w:rPr>
        <w:t>;</w:t>
      </w:r>
    </w:p>
    <w:p w:rsidR="00404910" w:rsidRPr="00E2083E" w:rsidRDefault="00404910" w:rsidP="004049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>Федеральным законом от 04.05.2011 № 99-ФЗ «О лицензировании отдельных видов деятельности» («Российская газета» от 06.05.2011 № 97);</w:t>
      </w:r>
    </w:p>
    <w:p w:rsidR="00404910" w:rsidRPr="00E2083E" w:rsidRDefault="00404910" w:rsidP="004049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 («Собрание законодательства РФ» от 30.07.2007 № 31, ст. 4006);</w:t>
      </w:r>
    </w:p>
    <w:p w:rsidR="00404910" w:rsidRPr="00E2083E" w:rsidRDefault="00404910" w:rsidP="00404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083E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27.07.2006 № 149-ФЗ «Об информации, информационных технологиях и о защите информации» «Российская газета», 29.07.2006 № 165);</w:t>
      </w:r>
      <w:proofErr w:type="gramEnd"/>
    </w:p>
    <w:p w:rsidR="00404910" w:rsidRPr="00E2083E" w:rsidRDefault="009246C0" w:rsidP="00404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anchor="/document/70835646/entry/0" w:history="1">
        <w:r w:rsidR="00404910" w:rsidRPr="00E2083E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="00404910" w:rsidRPr="00E2083E">
        <w:rPr>
          <w:rFonts w:ascii="Times New Roman" w:eastAsia="Times New Roman" w:hAnsi="Times New Roman"/>
          <w:sz w:val="24"/>
          <w:szCs w:val="24"/>
          <w:lang w:eastAsia="ru-RU"/>
        </w:rPr>
        <w:t xml:space="preserve"> Правительства Российской Федерации от 26.12.2014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Российской Федерации», 05.01.2015 № 1 (часть II), ст. 298); </w:t>
      </w:r>
    </w:p>
    <w:p w:rsidR="00404910" w:rsidRPr="00E2083E" w:rsidRDefault="00404910" w:rsidP="004049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83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30.06.2010 № 489 «Об утверждении Правил </w:t>
      </w:r>
      <w:r w:rsidRPr="00E2083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подготовки органами государственного контроля (надзора) и органами муниципального </w:t>
      </w:r>
      <w:proofErr w:type="gramStart"/>
      <w:r w:rsidRPr="00E2083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E2083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индивидуальных предпринимателей (</w:t>
      </w:r>
      <w:r w:rsidRPr="00E2083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РФ» от 12.07.2010 № 28, ст. 3706);</w:t>
      </w:r>
    </w:p>
    <w:p w:rsidR="00404910" w:rsidRPr="00E2083E" w:rsidRDefault="00404910" w:rsidP="004049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(«</w:t>
      </w:r>
      <w:r w:rsidRPr="00E2083E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  от 14.05.2009 № 8)</w:t>
      </w:r>
      <w:r w:rsidRPr="00E2083E">
        <w:rPr>
          <w:rFonts w:ascii="Times New Roman" w:hAnsi="Times New Roman"/>
          <w:sz w:val="24"/>
          <w:szCs w:val="24"/>
        </w:rPr>
        <w:t>;</w:t>
      </w:r>
    </w:p>
    <w:p w:rsidR="00404910" w:rsidRPr="00E2083E" w:rsidRDefault="00404910" w:rsidP="004049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83E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19.04.2016 № 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</w:t>
      </w:r>
      <w:r w:rsidRPr="00E2083E">
        <w:rPr>
          <w:rFonts w:ascii="Times New Roman" w:hAnsi="Times New Roman"/>
          <w:sz w:val="24"/>
          <w:szCs w:val="24"/>
        </w:rPr>
        <w:lastRenderedPageBreak/>
        <w:t>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(«Собрание законодательства Российской Федерации» 02.05.2016 № 18, ст</w:t>
      </w:r>
      <w:proofErr w:type="gramEnd"/>
      <w:r w:rsidRPr="00E2083E">
        <w:rPr>
          <w:rFonts w:ascii="Times New Roman" w:hAnsi="Times New Roman"/>
          <w:sz w:val="24"/>
          <w:szCs w:val="24"/>
        </w:rPr>
        <w:t>. 2747);</w:t>
      </w:r>
    </w:p>
    <w:p w:rsidR="00404910" w:rsidRPr="00E2083E" w:rsidRDefault="009246C0" w:rsidP="004049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anchor="/document/27352552/entry/0" w:history="1">
        <w:r w:rsidR="00404910" w:rsidRPr="00E2083E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404910" w:rsidRPr="00E2083E">
        <w:rPr>
          <w:rFonts w:ascii="Times New Roman" w:eastAsia="Times New Roman" w:hAnsi="Times New Roman"/>
          <w:sz w:val="24"/>
          <w:szCs w:val="24"/>
          <w:lang w:eastAsia="ru-RU"/>
        </w:rPr>
        <w:t xml:space="preserve"> Республики Коми от 11.05.2010 № 47-РЗ «О реализации права граждан на обращение в Республике Коми» («Ведомости нормативных актов органов государственной власти Республики Коми» от </w:t>
      </w:r>
      <w:r w:rsidR="00404910" w:rsidRPr="00E2083E">
        <w:rPr>
          <w:rFonts w:ascii="Times New Roman" w:hAnsi="Times New Roman"/>
          <w:sz w:val="24"/>
          <w:szCs w:val="24"/>
          <w:shd w:val="clear" w:color="auto" w:fill="FFFFFF"/>
        </w:rPr>
        <w:t>14.05.2010 № 17, ст. 387</w:t>
      </w:r>
      <w:r w:rsidR="00404910" w:rsidRPr="00E2083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04910" w:rsidRPr="00E2083E" w:rsidRDefault="00404910" w:rsidP="004049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083E">
        <w:rPr>
          <w:rFonts w:ascii="Times New Roman" w:eastAsia="Times New Roman" w:hAnsi="Times New Roman"/>
          <w:sz w:val="24"/>
          <w:szCs w:val="24"/>
          <w:lang w:eastAsia="ru-RU"/>
        </w:rPr>
        <w:t>Законом Республики Коми от 30.12.2003 № 95-РЗ «Об административной ответственности в Республике Коми» («</w:t>
      </w:r>
      <w:r w:rsidRPr="00E2083E">
        <w:rPr>
          <w:rFonts w:ascii="Times New Roman" w:hAnsi="Times New Roman"/>
          <w:sz w:val="24"/>
          <w:szCs w:val="24"/>
          <w:shd w:val="clear" w:color="auto" w:fill="FFFFFF"/>
        </w:rPr>
        <w:t>Ведомости нормативных актов органов государственной власти Республики Коми») от 21.05.2004 № 5, ст. 3171);</w:t>
      </w:r>
      <w:r w:rsidRPr="00E20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04910" w:rsidRPr="00E2083E" w:rsidRDefault="00404910" w:rsidP="0040491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>Постановлением Правительства Республики Коми от 27.04.2015 № 182 «Об утверждении Порядка осуществления муниципального земельного контроля на территории Республики Коми» («</w:t>
      </w:r>
      <w:r w:rsidRPr="00E2083E">
        <w:rPr>
          <w:rFonts w:ascii="Times New Roman" w:hAnsi="Times New Roman"/>
          <w:sz w:val="24"/>
          <w:szCs w:val="24"/>
          <w:shd w:val="clear" w:color="auto" w:fill="FFFFFF"/>
        </w:rPr>
        <w:t>Ведомости нормативных актов органов государственной власти Республики Коми» от 20.05.2015 № 9 ст. 103)</w:t>
      </w:r>
      <w:r w:rsidRPr="00E2083E">
        <w:rPr>
          <w:rFonts w:ascii="Times New Roman" w:hAnsi="Times New Roman"/>
          <w:sz w:val="24"/>
          <w:szCs w:val="24"/>
        </w:rPr>
        <w:t>;</w:t>
      </w:r>
    </w:p>
    <w:p w:rsidR="00E2083E" w:rsidRDefault="00404910" w:rsidP="00E2083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>Постановлением Правительства Республики Коми от 31.01.2012 № 22 «О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контроля» («Ведомости нормативных актов органов государственной власти Республики Коми» от 03.02.2012 № 3, ст. 78);</w:t>
      </w:r>
    </w:p>
    <w:p w:rsidR="00E2083E" w:rsidRPr="00E2083E" w:rsidRDefault="00404910" w:rsidP="00E2083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83E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городского поселения «</w:t>
      </w:r>
      <w:proofErr w:type="spellStart"/>
      <w:r w:rsidRPr="00E2083E">
        <w:rPr>
          <w:rFonts w:ascii="Times New Roman" w:hAnsi="Times New Roman"/>
          <w:sz w:val="24"/>
          <w:szCs w:val="24"/>
        </w:rPr>
        <w:t>Усогорск</w:t>
      </w:r>
      <w:proofErr w:type="spellEnd"/>
      <w:r w:rsidRPr="00E2083E">
        <w:rPr>
          <w:rFonts w:ascii="Times New Roman" w:hAnsi="Times New Roman"/>
          <w:sz w:val="24"/>
          <w:szCs w:val="24"/>
        </w:rPr>
        <w:t xml:space="preserve">» от </w:t>
      </w:r>
      <w:r w:rsidR="00E2083E" w:rsidRPr="00E2083E">
        <w:rPr>
          <w:rFonts w:ascii="Times New Roman" w:hAnsi="Times New Roman"/>
          <w:sz w:val="24"/>
          <w:szCs w:val="24"/>
        </w:rPr>
        <w:t>18.02.2020 года №25</w:t>
      </w:r>
      <w:r w:rsidRPr="00E2083E">
        <w:rPr>
          <w:rFonts w:ascii="Times New Roman" w:hAnsi="Times New Roman"/>
          <w:sz w:val="24"/>
          <w:szCs w:val="24"/>
        </w:rPr>
        <w:t xml:space="preserve"> </w:t>
      </w:r>
      <w:r w:rsidR="00E2083E" w:rsidRPr="00E2083E">
        <w:rPr>
          <w:rFonts w:ascii="Times New Roman" w:hAnsi="Times New Roman"/>
          <w:sz w:val="24"/>
          <w:szCs w:val="24"/>
        </w:rPr>
        <w:t>«</w:t>
      </w:r>
      <w:r w:rsidR="00E2083E" w:rsidRPr="00E2083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осуществления  муниципального земельного контроля на территории муниципального образования городского поселения «</w:t>
      </w:r>
      <w:proofErr w:type="spellStart"/>
      <w:r w:rsidR="00E2083E" w:rsidRPr="00E2083E">
        <w:rPr>
          <w:rFonts w:ascii="Times New Roman" w:eastAsia="Times New Roman" w:hAnsi="Times New Roman"/>
          <w:sz w:val="24"/>
          <w:szCs w:val="24"/>
          <w:lang w:eastAsia="ru-RU"/>
        </w:rPr>
        <w:t>Усогорск</w:t>
      </w:r>
      <w:proofErr w:type="spellEnd"/>
      <w:r w:rsidR="00E2083E" w:rsidRPr="00E2083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46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A0495" w:rsidRPr="00E2083E" w:rsidRDefault="00AA0495" w:rsidP="00E208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</w:p>
    <w:sectPr w:rsidR="00AA0495" w:rsidRPr="00E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5600"/>
    <w:multiLevelType w:val="hybridMultilevel"/>
    <w:tmpl w:val="19CE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20"/>
    <w:rsid w:val="00404910"/>
    <w:rsid w:val="009246C0"/>
    <w:rsid w:val="00932820"/>
    <w:rsid w:val="00AA0495"/>
    <w:rsid w:val="00E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E6A061DA3C1B5DBD5085A92AF7EE6148684EA0jFREJ" TargetMode="External"/><Relationship Id="rId13" Type="http://schemas.openxmlformats.org/officeDocument/2006/relationships/hyperlink" Target="consultantplus://offline/ref=044DFB805C4AA7235EDFE6A061DA3C1B5DBE5B85AE24F7EE6148684EA0FE7464E70917F268D08D0BjCR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4DFB805C4AA7235EDFE6A061DA3C1B5DBE5880AD26F7EE6148684EA0FE7464E70917F268D18C09jCRCJ" TargetMode="External"/><Relationship Id="rId12" Type="http://schemas.openxmlformats.org/officeDocument/2006/relationships/hyperlink" Target="consultantplus://offline/ref=044DFB805C4AA7235EDFE6A061DA3C1B5DBE5983AD26F7EE6148684EA0jFR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4DFB805C4AA7235EDFE6A061DA3C1B5EB15F84A374A0EC301D66j4RBJ" TargetMode="External"/><Relationship Id="rId11" Type="http://schemas.openxmlformats.org/officeDocument/2006/relationships/hyperlink" Target="consultantplus://offline/ref=044DFB805C4AA7235EDFE6A061DA3C1B5DBF5E83AB20F7EE6148684EA0jFR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044DFB805C4AA7235EDFE6A061DA3C1B5DBE5B86A026F7EE6148684EA0jFR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DFB805C4AA7235EDFE6A061DA3C1B5DBE5B84A123F7EE6148684EA0jFREJ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4950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Usogorsk-2603</dc:creator>
  <cp:keywords/>
  <dc:description/>
  <cp:lastModifiedBy>Usogorsk-2603</cp:lastModifiedBy>
  <cp:revision>6</cp:revision>
  <dcterms:created xsi:type="dcterms:W3CDTF">2020-02-12T08:19:00Z</dcterms:created>
  <dcterms:modified xsi:type="dcterms:W3CDTF">2020-02-19T08:19:00Z</dcterms:modified>
</cp:coreProperties>
</file>