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D13A5" w:rsidRPr="00A565B4" w:rsidTr="004B041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B0411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737B3" wp14:editId="39E0AA6A">
                  <wp:extent cx="983973" cy="993913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2" cy="99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4B0411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4B0411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B0411" w:rsidRPr="008C5C21" w:rsidRDefault="004B0411" w:rsidP="004B0411">
      <w:pPr>
        <w:tabs>
          <w:tab w:val="left" w:pos="2340"/>
          <w:tab w:val="left" w:pos="3266"/>
        </w:tabs>
        <w:rPr>
          <w:sz w:val="28"/>
          <w:szCs w:val="32"/>
        </w:rPr>
      </w:pPr>
      <w:r w:rsidRPr="008C5C21">
        <w:rPr>
          <w:sz w:val="28"/>
          <w:szCs w:val="32"/>
          <w:u w:val="single"/>
        </w:rPr>
        <w:t xml:space="preserve">от </w:t>
      </w:r>
      <w:r w:rsidR="005602C5">
        <w:rPr>
          <w:sz w:val="28"/>
          <w:szCs w:val="32"/>
          <w:u w:val="single"/>
        </w:rPr>
        <w:t>«</w:t>
      </w:r>
      <w:r w:rsidR="00BB491E">
        <w:rPr>
          <w:sz w:val="28"/>
          <w:szCs w:val="32"/>
          <w:u w:val="single"/>
        </w:rPr>
        <w:t>12</w:t>
      </w:r>
      <w:r>
        <w:rPr>
          <w:sz w:val="28"/>
          <w:szCs w:val="32"/>
          <w:u w:val="single"/>
        </w:rPr>
        <w:t xml:space="preserve">» </w:t>
      </w:r>
      <w:r w:rsidR="00BB491E">
        <w:rPr>
          <w:sz w:val="28"/>
          <w:szCs w:val="32"/>
          <w:u w:val="single"/>
        </w:rPr>
        <w:t>июля</w:t>
      </w:r>
      <w:r w:rsidRPr="008C5C21">
        <w:rPr>
          <w:sz w:val="28"/>
          <w:szCs w:val="32"/>
          <w:u w:val="single"/>
        </w:rPr>
        <w:t xml:space="preserve"> 20</w:t>
      </w:r>
      <w:r>
        <w:rPr>
          <w:sz w:val="28"/>
          <w:szCs w:val="32"/>
          <w:u w:val="single"/>
        </w:rPr>
        <w:t>21</w:t>
      </w:r>
      <w:r w:rsidRPr="008C5C21">
        <w:rPr>
          <w:sz w:val="28"/>
          <w:szCs w:val="32"/>
          <w:u w:val="single"/>
        </w:rPr>
        <w:t xml:space="preserve"> года </w:t>
      </w:r>
      <w:r w:rsidRPr="008C5C21">
        <w:rPr>
          <w:sz w:val="28"/>
          <w:szCs w:val="32"/>
        </w:rPr>
        <w:t xml:space="preserve">                                                      </w:t>
      </w:r>
      <w:r>
        <w:rPr>
          <w:sz w:val="28"/>
          <w:szCs w:val="32"/>
        </w:rPr>
        <w:t xml:space="preserve">       </w:t>
      </w:r>
      <w:r w:rsidR="001E38EB">
        <w:rPr>
          <w:sz w:val="28"/>
          <w:szCs w:val="32"/>
        </w:rPr>
        <w:t xml:space="preserve">        </w:t>
      </w:r>
      <w:r>
        <w:rPr>
          <w:sz w:val="28"/>
          <w:szCs w:val="32"/>
        </w:rPr>
        <w:t xml:space="preserve">         </w:t>
      </w:r>
      <w:r w:rsidRPr="008C5C21">
        <w:rPr>
          <w:sz w:val="28"/>
          <w:szCs w:val="32"/>
        </w:rPr>
        <w:t xml:space="preserve"> №</w:t>
      </w:r>
      <w:r w:rsidRPr="008C5C21">
        <w:rPr>
          <w:sz w:val="28"/>
          <w:szCs w:val="32"/>
          <w:u w:val="single"/>
        </w:rPr>
        <w:t xml:space="preserve"> </w:t>
      </w:r>
      <w:r w:rsidR="000830F7">
        <w:rPr>
          <w:sz w:val="28"/>
          <w:szCs w:val="32"/>
          <w:u w:val="single"/>
        </w:rPr>
        <w:t>1</w:t>
      </w:r>
      <w:r w:rsidR="00BB491E">
        <w:rPr>
          <w:sz w:val="28"/>
          <w:szCs w:val="32"/>
          <w:u w:val="single"/>
        </w:rPr>
        <w:t>2</w:t>
      </w:r>
    </w:p>
    <w:p w:rsidR="004B0411" w:rsidRDefault="004B0411" w:rsidP="004B0411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пгт. Усогорск, Удорского района</w:t>
      </w:r>
    </w:p>
    <w:p w:rsidR="004B0411" w:rsidRDefault="004B0411" w:rsidP="004B0411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B0411" w:rsidRPr="00D33BDE" w:rsidRDefault="004B0411" w:rsidP="004B0411">
      <w:pPr>
        <w:ind w:right="-1"/>
        <w:jc w:val="center"/>
        <w:rPr>
          <w:b/>
          <w:sz w:val="28"/>
          <w:szCs w:val="28"/>
        </w:rPr>
      </w:pPr>
      <w:r w:rsidRPr="00D33BDE">
        <w:rPr>
          <w:b/>
          <w:sz w:val="28"/>
          <w:szCs w:val="28"/>
        </w:rPr>
        <w:t xml:space="preserve">О проведении публичных слушаний </w:t>
      </w:r>
    </w:p>
    <w:p w:rsidR="004B0411" w:rsidRPr="00D33BDE" w:rsidRDefault="004B0411" w:rsidP="004B0411">
      <w:pPr>
        <w:ind w:right="-1"/>
        <w:jc w:val="center"/>
        <w:rPr>
          <w:sz w:val="28"/>
          <w:szCs w:val="28"/>
        </w:rPr>
      </w:pPr>
      <w:r w:rsidRPr="00D33BDE">
        <w:rPr>
          <w:b/>
          <w:sz w:val="28"/>
          <w:szCs w:val="28"/>
        </w:rPr>
        <w:t>в муниципальном образовании городского поселения «Усогорск»</w:t>
      </w:r>
    </w:p>
    <w:p w:rsidR="004D13A5" w:rsidRPr="004932D0" w:rsidRDefault="004D13A5" w:rsidP="004D13A5">
      <w:pPr>
        <w:ind w:left="180" w:right="664" w:firstLine="720"/>
        <w:jc w:val="both"/>
        <w:rPr>
          <w:sz w:val="26"/>
          <w:szCs w:val="28"/>
        </w:rPr>
      </w:pPr>
    </w:p>
    <w:p w:rsidR="004B0411" w:rsidRPr="00D33BDE" w:rsidRDefault="004B0411" w:rsidP="004B0411">
      <w:pPr>
        <w:ind w:firstLine="709"/>
        <w:jc w:val="both"/>
        <w:rPr>
          <w:sz w:val="28"/>
          <w:szCs w:val="28"/>
        </w:rPr>
      </w:pPr>
      <w:proofErr w:type="gramStart"/>
      <w:r w:rsidRPr="00D33BDE">
        <w:rPr>
          <w:sz w:val="28"/>
          <w:szCs w:val="28"/>
        </w:rPr>
        <w:t xml:space="preserve">Руководствуясь ст. </w:t>
      </w:r>
      <w:r w:rsidR="000830F7">
        <w:rPr>
          <w:sz w:val="28"/>
          <w:szCs w:val="28"/>
        </w:rPr>
        <w:t xml:space="preserve">45, </w:t>
      </w:r>
      <w:r>
        <w:rPr>
          <w:sz w:val="28"/>
          <w:szCs w:val="28"/>
        </w:rPr>
        <w:t>46</w:t>
      </w:r>
      <w:r w:rsidRPr="00D33BDE"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городского поселения «Усогорск», Решением Совета муниципального образования городского поселения «Усогорск» от 28.06.2017 г. № </w:t>
      </w:r>
      <w:r w:rsidRPr="00D33BDE">
        <w:rPr>
          <w:sz w:val="28"/>
          <w:szCs w:val="28"/>
          <w:lang w:val="en-US"/>
        </w:rPr>
        <w:t>IV</w:t>
      </w:r>
      <w:r w:rsidRPr="00D33BDE">
        <w:rPr>
          <w:sz w:val="28"/>
          <w:szCs w:val="28"/>
        </w:rPr>
        <w:t>-10/1 «Об утверждении генерального плана муниципального образования городского поселения «Усогорск», правил землепользования и застройки муниципального образования городского поселения «Усогорск»</w:t>
      </w:r>
      <w:r>
        <w:rPr>
          <w:sz w:val="28"/>
          <w:szCs w:val="28"/>
        </w:rPr>
        <w:t>»</w:t>
      </w:r>
      <w:r w:rsidRPr="00D33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0411">
        <w:rPr>
          <w:sz w:val="28"/>
          <w:szCs w:val="28"/>
        </w:rPr>
        <w:t xml:space="preserve">Решением Совета МО ГП «Усогорск» от 21.03.2018г. № </w:t>
      </w:r>
      <w:r w:rsidRPr="004B0411">
        <w:rPr>
          <w:sz w:val="28"/>
          <w:szCs w:val="28"/>
          <w:lang w:val="en-US"/>
        </w:rPr>
        <w:t>IV</w:t>
      </w:r>
      <w:r w:rsidRPr="004B0411">
        <w:rPr>
          <w:sz w:val="28"/>
          <w:szCs w:val="28"/>
        </w:rPr>
        <w:t>-18/1 «Об утверждении Порядка организации и проведения</w:t>
      </w:r>
      <w:proofErr w:type="gramEnd"/>
      <w:r w:rsidRPr="004B0411">
        <w:rPr>
          <w:sz w:val="28"/>
          <w:szCs w:val="28"/>
        </w:rPr>
        <w:t xml:space="preserve"> публичных слушаний на территории МО ГП «Усогорск»</w:t>
      </w:r>
      <w:r>
        <w:rPr>
          <w:sz w:val="28"/>
          <w:szCs w:val="28"/>
        </w:rPr>
        <w:t xml:space="preserve"> </w:t>
      </w:r>
      <w:r w:rsidRPr="00D33BDE">
        <w:rPr>
          <w:sz w:val="28"/>
          <w:szCs w:val="28"/>
        </w:rPr>
        <w:t xml:space="preserve">рассмотрев обращение администрации муниципального образования городского поселения «Усогорск» от </w:t>
      </w:r>
      <w:r w:rsidR="00BB491E">
        <w:rPr>
          <w:sz w:val="28"/>
          <w:szCs w:val="28"/>
        </w:rPr>
        <w:t>08.07</w:t>
      </w:r>
      <w:r>
        <w:rPr>
          <w:sz w:val="28"/>
          <w:szCs w:val="28"/>
        </w:rPr>
        <w:t xml:space="preserve">.2021 г. № </w:t>
      </w:r>
      <w:r w:rsidR="00BB491E">
        <w:rPr>
          <w:sz w:val="28"/>
          <w:szCs w:val="28"/>
        </w:rPr>
        <w:t>967</w:t>
      </w:r>
      <w:r w:rsidRPr="00D33BDE">
        <w:rPr>
          <w:sz w:val="28"/>
          <w:szCs w:val="28"/>
        </w:rPr>
        <w:t>,</w:t>
      </w:r>
    </w:p>
    <w:p w:rsidR="004B0411" w:rsidRDefault="004B0411" w:rsidP="004B0411">
      <w:pPr>
        <w:ind w:right="97"/>
        <w:rPr>
          <w:b/>
          <w:sz w:val="28"/>
          <w:szCs w:val="28"/>
        </w:rPr>
      </w:pPr>
    </w:p>
    <w:p w:rsidR="004B0411" w:rsidRDefault="004B0411" w:rsidP="004B0411">
      <w:pPr>
        <w:ind w:right="97"/>
        <w:rPr>
          <w:b/>
          <w:sz w:val="28"/>
          <w:szCs w:val="28"/>
        </w:rPr>
      </w:pPr>
      <w:r w:rsidRPr="00D33BDE">
        <w:rPr>
          <w:b/>
          <w:sz w:val="28"/>
          <w:szCs w:val="28"/>
        </w:rPr>
        <w:t>ПОСТАНОВЛЯЮ:</w:t>
      </w:r>
    </w:p>
    <w:p w:rsidR="004B0411" w:rsidRPr="00D33BDE" w:rsidRDefault="004B0411" w:rsidP="004B0411">
      <w:pPr>
        <w:ind w:right="97"/>
        <w:rPr>
          <w:b/>
          <w:sz w:val="28"/>
          <w:szCs w:val="28"/>
        </w:rPr>
      </w:pPr>
    </w:p>
    <w:p w:rsidR="004B0411" w:rsidRPr="00D33BDE" w:rsidRDefault="004B0411" w:rsidP="004B0411">
      <w:pPr>
        <w:ind w:right="97" w:firstLine="720"/>
        <w:jc w:val="both"/>
        <w:rPr>
          <w:sz w:val="28"/>
          <w:szCs w:val="28"/>
        </w:rPr>
      </w:pPr>
      <w:r w:rsidRPr="00D33BDE">
        <w:rPr>
          <w:sz w:val="28"/>
          <w:szCs w:val="28"/>
        </w:rPr>
        <w:t xml:space="preserve">1. Назначить проведение публичных слушаний </w:t>
      </w:r>
      <w:r w:rsidR="00BB491E">
        <w:rPr>
          <w:b/>
          <w:sz w:val="28"/>
          <w:szCs w:val="28"/>
        </w:rPr>
        <w:t>17 августа</w:t>
      </w:r>
      <w:r>
        <w:rPr>
          <w:b/>
          <w:sz w:val="28"/>
          <w:szCs w:val="28"/>
        </w:rPr>
        <w:t xml:space="preserve"> 2021</w:t>
      </w:r>
      <w:r w:rsidRPr="00D33BDE">
        <w:rPr>
          <w:sz w:val="28"/>
          <w:szCs w:val="28"/>
        </w:rPr>
        <w:t xml:space="preserve"> года в  городском поселении Усогорск </w:t>
      </w:r>
      <w:r w:rsidRPr="00C01817">
        <w:rPr>
          <w:b/>
          <w:sz w:val="28"/>
          <w:szCs w:val="28"/>
        </w:rPr>
        <w:t xml:space="preserve">с </w:t>
      </w:r>
      <w:r w:rsidR="001E38EB">
        <w:rPr>
          <w:b/>
          <w:sz w:val="28"/>
          <w:szCs w:val="28"/>
        </w:rPr>
        <w:t xml:space="preserve">16часов </w:t>
      </w:r>
      <w:r w:rsidR="00BB491E">
        <w:rPr>
          <w:b/>
          <w:sz w:val="28"/>
          <w:szCs w:val="28"/>
        </w:rPr>
        <w:t>0</w:t>
      </w:r>
      <w:r w:rsidR="001E38E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1E38EB">
        <w:rPr>
          <w:b/>
          <w:sz w:val="28"/>
          <w:szCs w:val="28"/>
        </w:rPr>
        <w:t>минут</w:t>
      </w:r>
      <w:r w:rsidRPr="00D33BDE">
        <w:rPr>
          <w:sz w:val="28"/>
          <w:szCs w:val="28"/>
        </w:rPr>
        <w:t xml:space="preserve"> с повесткой дня:</w:t>
      </w:r>
    </w:p>
    <w:p w:rsidR="004B0411" w:rsidRPr="00D33BDE" w:rsidRDefault="004B0411" w:rsidP="004B0411">
      <w:pPr>
        <w:ind w:right="97" w:firstLine="720"/>
        <w:jc w:val="both"/>
        <w:rPr>
          <w:sz w:val="28"/>
          <w:szCs w:val="28"/>
        </w:rPr>
      </w:pPr>
      <w:r w:rsidRPr="00D33BDE">
        <w:rPr>
          <w:sz w:val="28"/>
          <w:szCs w:val="28"/>
        </w:rPr>
        <w:t xml:space="preserve">1.1. </w:t>
      </w:r>
      <w:r w:rsidRPr="004B0411">
        <w:rPr>
          <w:b/>
          <w:sz w:val="28"/>
          <w:szCs w:val="28"/>
        </w:rPr>
        <w:t>«О рассмотрении проекта межевания территории в кадастро</w:t>
      </w:r>
      <w:r w:rsidR="000830F7">
        <w:rPr>
          <w:b/>
          <w:sz w:val="28"/>
          <w:szCs w:val="28"/>
        </w:rPr>
        <w:t>во</w:t>
      </w:r>
      <w:r w:rsidRPr="004B0411">
        <w:rPr>
          <w:b/>
          <w:sz w:val="28"/>
          <w:szCs w:val="28"/>
        </w:rPr>
        <w:t>м квартале 11:09:5501002 для определения границ земельного участка</w:t>
      </w:r>
      <w:r w:rsidR="001E38EB">
        <w:rPr>
          <w:b/>
          <w:sz w:val="28"/>
          <w:szCs w:val="28"/>
        </w:rPr>
        <w:t>:</w:t>
      </w:r>
      <w:r w:rsidRPr="004B0411">
        <w:rPr>
          <w:b/>
          <w:sz w:val="28"/>
          <w:szCs w:val="28"/>
        </w:rPr>
        <w:t xml:space="preserve"> </w:t>
      </w:r>
      <w:r w:rsidR="000830F7">
        <w:rPr>
          <w:b/>
          <w:sz w:val="28"/>
          <w:szCs w:val="28"/>
        </w:rPr>
        <w:t>«</w:t>
      </w:r>
      <w:proofErr w:type="spellStart"/>
      <w:r w:rsidR="001E38EB" w:rsidRPr="001E38EB">
        <w:rPr>
          <w:b/>
          <w:sz w:val="28"/>
          <w:szCs w:val="28"/>
        </w:rPr>
        <w:t>среднеэтажная</w:t>
      </w:r>
      <w:proofErr w:type="spellEnd"/>
      <w:r w:rsidR="001E38EB">
        <w:rPr>
          <w:b/>
          <w:sz w:val="28"/>
          <w:szCs w:val="28"/>
        </w:rPr>
        <w:t xml:space="preserve"> жилая застройка</w:t>
      </w:r>
      <w:r w:rsidR="000830F7">
        <w:rPr>
          <w:b/>
          <w:sz w:val="28"/>
          <w:szCs w:val="28"/>
        </w:rPr>
        <w:t>»</w:t>
      </w:r>
      <w:r w:rsidRPr="004B0411">
        <w:rPr>
          <w:b/>
          <w:sz w:val="28"/>
          <w:szCs w:val="28"/>
        </w:rPr>
        <w:t>,</w:t>
      </w:r>
      <w:r w:rsidR="000830F7">
        <w:rPr>
          <w:b/>
          <w:sz w:val="28"/>
          <w:szCs w:val="28"/>
        </w:rPr>
        <w:t xml:space="preserve"> </w:t>
      </w:r>
      <w:r w:rsidRPr="004B0411">
        <w:rPr>
          <w:b/>
          <w:sz w:val="28"/>
          <w:szCs w:val="28"/>
        </w:rPr>
        <w:t xml:space="preserve"> расположенн</w:t>
      </w:r>
      <w:r w:rsidR="000830F7">
        <w:rPr>
          <w:b/>
          <w:sz w:val="28"/>
          <w:szCs w:val="28"/>
        </w:rPr>
        <w:t>ого</w:t>
      </w:r>
      <w:r w:rsidRPr="004B0411">
        <w:rPr>
          <w:b/>
          <w:sz w:val="28"/>
          <w:szCs w:val="28"/>
        </w:rPr>
        <w:t xml:space="preserve"> по адресу: </w:t>
      </w:r>
      <w:proofErr w:type="gramStart"/>
      <w:r w:rsidRPr="004B0411">
        <w:rPr>
          <w:b/>
          <w:sz w:val="28"/>
          <w:szCs w:val="28"/>
        </w:rPr>
        <w:t xml:space="preserve">Российская Федерация, Республика Коми, Удорский район, пгт.Усогорск, </w:t>
      </w:r>
      <w:r w:rsidR="00BB491E">
        <w:rPr>
          <w:b/>
          <w:sz w:val="28"/>
          <w:szCs w:val="28"/>
        </w:rPr>
        <w:t>пер. Пионерский</w:t>
      </w:r>
      <w:r w:rsidR="001E38EB">
        <w:rPr>
          <w:b/>
          <w:sz w:val="28"/>
          <w:szCs w:val="28"/>
        </w:rPr>
        <w:t xml:space="preserve">, д. </w:t>
      </w:r>
      <w:r w:rsidR="00BB491E">
        <w:rPr>
          <w:b/>
          <w:sz w:val="28"/>
          <w:szCs w:val="28"/>
        </w:rPr>
        <w:t>6</w:t>
      </w:r>
      <w:r w:rsidR="001E38EB">
        <w:rPr>
          <w:b/>
          <w:sz w:val="28"/>
          <w:szCs w:val="28"/>
        </w:rPr>
        <w:t>, кв. 2</w:t>
      </w:r>
      <w:r w:rsidRPr="004B0411">
        <w:rPr>
          <w:b/>
          <w:sz w:val="28"/>
          <w:szCs w:val="28"/>
        </w:rPr>
        <w:t xml:space="preserve"> (заявитель:</w:t>
      </w:r>
      <w:proofErr w:type="gramEnd"/>
      <w:r w:rsidRPr="004B0411">
        <w:rPr>
          <w:b/>
          <w:sz w:val="28"/>
          <w:szCs w:val="28"/>
        </w:rPr>
        <w:t xml:space="preserve"> </w:t>
      </w:r>
      <w:r w:rsidR="00BB491E">
        <w:rPr>
          <w:b/>
          <w:sz w:val="28"/>
          <w:szCs w:val="28"/>
        </w:rPr>
        <w:t>Горбунова Н. А</w:t>
      </w:r>
      <w:bookmarkStart w:id="0" w:name="_GoBack"/>
      <w:bookmarkEnd w:id="0"/>
      <w:r w:rsidR="001E38EB">
        <w:rPr>
          <w:b/>
          <w:sz w:val="28"/>
          <w:szCs w:val="28"/>
        </w:rPr>
        <w:t>.</w:t>
      </w:r>
      <w:r w:rsidRPr="004B0411">
        <w:rPr>
          <w:b/>
          <w:sz w:val="28"/>
          <w:szCs w:val="28"/>
        </w:rPr>
        <w:t>)»</w:t>
      </w:r>
      <w:r w:rsidRPr="004B0411">
        <w:rPr>
          <w:sz w:val="28"/>
          <w:szCs w:val="28"/>
        </w:rPr>
        <w:t>.</w:t>
      </w:r>
    </w:p>
    <w:p w:rsidR="004B0411" w:rsidRPr="00C01817" w:rsidRDefault="004B0411" w:rsidP="004B0411">
      <w:pPr>
        <w:ind w:right="97" w:firstLine="720"/>
        <w:jc w:val="both"/>
        <w:rPr>
          <w:b/>
          <w:sz w:val="28"/>
          <w:szCs w:val="28"/>
        </w:rPr>
      </w:pPr>
      <w:r w:rsidRPr="00D33BDE">
        <w:rPr>
          <w:sz w:val="28"/>
          <w:szCs w:val="28"/>
        </w:rPr>
        <w:t xml:space="preserve">2. Определить место проведения публичных слушаний здание администрации муниципального образования городского поселения «Усогорск», расположенное по адресу: </w:t>
      </w:r>
      <w:r w:rsidRPr="00C01817">
        <w:rPr>
          <w:b/>
          <w:sz w:val="28"/>
          <w:szCs w:val="28"/>
        </w:rPr>
        <w:t xml:space="preserve">пгт. Усогорск, ул. Дружбы, д. 17, фойе на </w:t>
      </w:r>
      <w:r w:rsidRPr="00C01817">
        <w:rPr>
          <w:b/>
          <w:sz w:val="28"/>
          <w:szCs w:val="28"/>
          <w:lang w:val="en-US"/>
        </w:rPr>
        <w:t>II</w:t>
      </w:r>
      <w:r w:rsidRPr="00C01817">
        <w:rPr>
          <w:b/>
          <w:sz w:val="28"/>
          <w:szCs w:val="28"/>
        </w:rPr>
        <w:t xml:space="preserve"> этаже.</w:t>
      </w:r>
    </w:p>
    <w:p w:rsidR="004B0411" w:rsidRPr="00D33BDE" w:rsidRDefault="004B0411" w:rsidP="004B0411">
      <w:pPr>
        <w:ind w:right="97" w:firstLine="720"/>
        <w:jc w:val="both"/>
        <w:rPr>
          <w:sz w:val="28"/>
          <w:szCs w:val="28"/>
        </w:rPr>
      </w:pPr>
      <w:r w:rsidRPr="00D33BDE">
        <w:rPr>
          <w:sz w:val="28"/>
          <w:szCs w:val="28"/>
        </w:rPr>
        <w:t xml:space="preserve">3. Организатором публичных слушаний назначить </w:t>
      </w:r>
      <w:r w:rsidR="000830F7">
        <w:rPr>
          <w:sz w:val="28"/>
          <w:szCs w:val="28"/>
        </w:rPr>
        <w:t>К</w:t>
      </w:r>
      <w:r w:rsidRPr="00D33BDE">
        <w:rPr>
          <w:sz w:val="28"/>
          <w:szCs w:val="28"/>
        </w:rPr>
        <w:t>омиссию по землепользованию и застройке администрации МО ГП «Усогорск».</w:t>
      </w:r>
    </w:p>
    <w:p w:rsidR="004B0411" w:rsidRPr="00D33BDE" w:rsidRDefault="004B0411" w:rsidP="004B0411">
      <w:pPr>
        <w:ind w:right="97" w:firstLine="567"/>
        <w:jc w:val="both"/>
        <w:rPr>
          <w:sz w:val="28"/>
          <w:szCs w:val="28"/>
        </w:rPr>
      </w:pPr>
      <w:r w:rsidRPr="00D33BDE">
        <w:rPr>
          <w:sz w:val="28"/>
          <w:szCs w:val="28"/>
        </w:rPr>
        <w:lastRenderedPageBreak/>
        <w:t>4. Обеспечить проведение публичных слушаний в соответствии с требованиями Градостроительного законодательства, Правил землепользования и застройки МО ГП «Усогорск» и Порядком организации и проведения публичных слушаний МО ГП «Усогорск».</w:t>
      </w:r>
    </w:p>
    <w:p w:rsidR="004B0411" w:rsidRPr="00C01817" w:rsidRDefault="004B0411" w:rsidP="004B0411">
      <w:pPr>
        <w:ind w:right="97" w:firstLine="567"/>
        <w:jc w:val="both"/>
        <w:rPr>
          <w:b/>
          <w:sz w:val="28"/>
          <w:szCs w:val="28"/>
        </w:rPr>
      </w:pPr>
      <w:r w:rsidRPr="00D33BDE">
        <w:rPr>
          <w:sz w:val="28"/>
          <w:szCs w:val="28"/>
        </w:rPr>
        <w:t xml:space="preserve">5. Настоящее постановление подлежит обнародованию и размещению на сайте администрации МО ГП «Усогорск» в сети Интернет  </w:t>
      </w:r>
      <w:hyperlink r:id="rId6" w:history="1">
        <w:r w:rsidRPr="00C01817">
          <w:rPr>
            <w:rStyle w:val="a7"/>
            <w:b/>
            <w:sz w:val="28"/>
            <w:szCs w:val="28"/>
          </w:rPr>
          <w:t>http://usogorsk-adm.ru</w:t>
        </w:r>
      </w:hyperlink>
      <w:r w:rsidRPr="00C01817">
        <w:rPr>
          <w:b/>
          <w:sz w:val="28"/>
          <w:szCs w:val="28"/>
        </w:rPr>
        <w:t>.</w:t>
      </w:r>
    </w:p>
    <w:p w:rsidR="004B0411" w:rsidRPr="00D33BDE" w:rsidRDefault="004B0411" w:rsidP="004B0411">
      <w:pPr>
        <w:ind w:right="97" w:firstLine="720"/>
        <w:jc w:val="both"/>
        <w:rPr>
          <w:sz w:val="28"/>
          <w:szCs w:val="28"/>
        </w:rPr>
      </w:pPr>
    </w:p>
    <w:p w:rsidR="004B0411" w:rsidRPr="00D33BDE" w:rsidRDefault="004B0411" w:rsidP="004B0411">
      <w:pPr>
        <w:ind w:right="97"/>
        <w:jc w:val="both"/>
        <w:rPr>
          <w:b/>
          <w:sz w:val="28"/>
          <w:szCs w:val="28"/>
        </w:rPr>
      </w:pPr>
    </w:p>
    <w:p w:rsidR="004B0411" w:rsidRPr="00D33BDE" w:rsidRDefault="004B0411" w:rsidP="004B0411">
      <w:pPr>
        <w:ind w:right="97"/>
        <w:jc w:val="both"/>
        <w:rPr>
          <w:b/>
          <w:sz w:val="28"/>
          <w:szCs w:val="28"/>
        </w:rPr>
      </w:pPr>
    </w:p>
    <w:p w:rsidR="004B0411" w:rsidRPr="00D33BDE" w:rsidRDefault="004B0411" w:rsidP="004B0411">
      <w:pPr>
        <w:ind w:right="97"/>
        <w:jc w:val="both"/>
        <w:rPr>
          <w:b/>
          <w:sz w:val="28"/>
          <w:szCs w:val="28"/>
        </w:rPr>
      </w:pPr>
      <w:r w:rsidRPr="00D33BDE">
        <w:rPr>
          <w:b/>
          <w:sz w:val="28"/>
          <w:szCs w:val="28"/>
        </w:rPr>
        <w:t>Глава муниципального образования</w:t>
      </w:r>
    </w:p>
    <w:p w:rsidR="004B0411" w:rsidRPr="00D33BDE" w:rsidRDefault="004B0411" w:rsidP="004B0411">
      <w:pPr>
        <w:ind w:right="97"/>
        <w:jc w:val="both"/>
        <w:rPr>
          <w:b/>
          <w:sz w:val="28"/>
          <w:szCs w:val="28"/>
        </w:rPr>
      </w:pPr>
      <w:r w:rsidRPr="00D33BDE">
        <w:rPr>
          <w:b/>
          <w:sz w:val="28"/>
          <w:szCs w:val="28"/>
        </w:rPr>
        <w:t>городского поселения Усогорск –</w:t>
      </w:r>
    </w:p>
    <w:p w:rsidR="00B45231" w:rsidRPr="004932D0" w:rsidRDefault="004B0411" w:rsidP="004B0411">
      <w:pPr>
        <w:ind w:right="97"/>
        <w:jc w:val="both"/>
        <w:rPr>
          <w:sz w:val="26"/>
          <w:szCs w:val="28"/>
        </w:rPr>
      </w:pPr>
      <w:r w:rsidRPr="00D33BDE">
        <w:rPr>
          <w:b/>
          <w:sz w:val="28"/>
          <w:szCs w:val="28"/>
        </w:rPr>
        <w:t xml:space="preserve">Председатель Совета поселения                                             Б. Н. </w:t>
      </w:r>
      <w:r>
        <w:rPr>
          <w:b/>
          <w:sz w:val="28"/>
          <w:szCs w:val="28"/>
        </w:rPr>
        <w:t>Немчинов</w:t>
      </w:r>
    </w:p>
    <w:p w:rsidR="00B45231" w:rsidRDefault="00B45231" w:rsidP="004D13A5">
      <w:pPr>
        <w:ind w:right="97"/>
        <w:jc w:val="both"/>
        <w:rPr>
          <w:b/>
          <w:sz w:val="26"/>
          <w:szCs w:val="28"/>
        </w:rPr>
      </w:pPr>
    </w:p>
    <w:sectPr w:rsidR="00B45231" w:rsidSect="001E38E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064B17"/>
    <w:rsid w:val="000830F7"/>
    <w:rsid w:val="0019090B"/>
    <w:rsid w:val="0019668A"/>
    <w:rsid w:val="001B1404"/>
    <w:rsid w:val="001E38EB"/>
    <w:rsid w:val="00221A70"/>
    <w:rsid w:val="002739FF"/>
    <w:rsid w:val="00334901"/>
    <w:rsid w:val="00350FB4"/>
    <w:rsid w:val="0039667D"/>
    <w:rsid w:val="004932D0"/>
    <w:rsid w:val="004B0411"/>
    <w:rsid w:val="004D13A5"/>
    <w:rsid w:val="005602C5"/>
    <w:rsid w:val="00572FD7"/>
    <w:rsid w:val="005B3FD3"/>
    <w:rsid w:val="00680EC7"/>
    <w:rsid w:val="006C7024"/>
    <w:rsid w:val="006D7C24"/>
    <w:rsid w:val="00776613"/>
    <w:rsid w:val="00863235"/>
    <w:rsid w:val="008C76E3"/>
    <w:rsid w:val="009273EB"/>
    <w:rsid w:val="0095326F"/>
    <w:rsid w:val="00A41DF7"/>
    <w:rsid w:val="00A71DEC"/>
    <w:rsid w:val="00AB1EB7"/>
    <w:rsid w:val="00B45231"/>
    <w:rsid w:val="00B5298D"/>
    <w:rsid w:val="00BA6332"/>
    <w:rsid w:val="00BB491E"/>
    <w:rsid w:val="00C34AC3"/>
    <w:rsid w:val="00D02B28"/>
    <w:rsid w:val="00D72183"/>
    <w:rsid w:val="00E67598"/>
    <w:rsid w:val="00E835E1"/>
    <w:rsid w:val="00E8390D"/>
    <w:rsid w:val="00ED5BCF"/>
    <w:rsid w:val="00EE26C2"/>
    <w:rsid w:val="00F46FC1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gor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33</cp:revision>
  <cp:lastPrinted>2021-05-28T06:59:00Z</cp:lastPrinted>
  <dcterms:created xsi:type="dcterms:W3CDTF">2016-11-29T06:06:00Z</dcterms:created>
  <dcterms:modified xsi:type="dcterms:W3CDTF">2021-07-12T12:45:00Z</dcterms:modified>
</cp:coreProperties>
</file>